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303E5" w14:textId="77777777" w:rsidR="00886C41" w:rsidRPr="00972B28" w:rsidRDefault="00082F75" w:rsidP="00DA70E1">
      <w:pPr>
        <w:pStyle w:val="Titel"/>
        <w:kinsoku w:val="0"/>
        <w:overflowPunct w:val="0"/>
        <w:ind w:left="0"/>
        <w:jc w:val="right"/>
        <w:rPr>
          <w:highlight w:val="yellow"/>
        </w:rPr>
      </w:pPr>
      <w:r>
        <w:t>U</w:t>
      </w:r>
      <w:r w:rsidR="00886C41">
        <w:t>dviklervejledning 2</w:t>
      </w:r>
      <w:r w:rsidR="00886C41" w:rsidRPr="00082F75">
        <w:t>0</w:t>
      </w:r>
      <w:r w:rsidR="00972B28" w:rsidRPr="00082F75">
        <w:t>21</w:t>
      </w:r>
      <w:r w:rsidR="00DA70E1">
        <w:t xml:space="preserve"> - breddedommere</w:t>
      </w:r>
    </w:p>
    <w:p w14:paraId="08D91AFF" w14:textId="1B9B1B6D" w:rsidR="00886C41" w:rsidRDefault="00886C41">
      <w:pPr>
        <w:pStyle w:val="Brdtekst"/>
        <w:kinsoku w:val="0"/>
        <w:overflowPunct w:val="0"/>
        <w:spacing w:before="27"/>
        <w:ind w:left="3020" w:right="3101"/>
        <w:jc w:val="center"/>
        <w:rPr>
          <w:b/>
          <w:bCs/>
          <w:sz w:val="20"/>
          <w:szCs w:val="20"/>
        </w:rPr>
      </w:pPr>
      <w:r w:rsidRPr="00082F75">
        <w:rPr>
          <w:b/>
          <w:bCs/>
          <w:sz w:val="20"/>
          <w:szCs w:val="20"/>
        </w:rPr>
        <w:t xml:space="preserve">(Version </w:t>
      </w:r>
      <w:r w:rsidR="00C379FA">
        <w:rPr>
          <w:b/>
          <w:bCs/>
          <w:sz w:val="20"/>
          <w:szCs w:val="20"/>
        </w:rPr>
        <w:t>maj 2021</w:t>
      </w:r>
      <w:r w:rsidRPr="00082F75">
        <w:rPr>
          <w:b/>
          <w:bCs/>
          <w:sz w:val="20"/>
          <w:szCs w:val="20"/>
        </w:rPr>
        <w:t>)</w:t>
      </w:r>
    </w:p>
    <w:p w14:paraId="0BED61F6" w14:textId="77777777" w:rsidR="00886C41" w:rsidRPr="009D6CBC" w:rsidRDefault="00886C41">
      <w:pPr>
        <w:pStyle w:val="Brdtekst"/>
        <w:kinsoku w:val="0"/>
        <w:overflowPunct w:val="0"/>
        <w:rPr>
          <w:b/>
          <w:bCs/>
          <w:sz w:val="10"/>
          <w:szCs w:val="10"/>
        </w:rPr>
      </w:pPr>
    </w:p>
    <w:p w14:paraId="10502699" w14:textId="77777777" w:rsidR="009D6CBC" w:rsidRPr="009D6CBC" w:rsidRDefault="009D6CBC" w:rsidP="009D6CBC">
      <w:pPr>
        <w:pStyle w:val="Overskrift2"/>
        <w:kinsoku w:val="0"/>
        <w:overflowPunct w:val="0"/>
        <w:spacing w:before="94"/>
        <w:ind w:hanging="212"/>
      </w:pPr>
      <w:r w:rsidRPr="009D6CBC">
        <w:t>Sværhedsgrad:</w:t>
      </w:r>
    </w:p>
    <w:p w14:paraId="19A278EE" w14:textId="77777777" w:rsidR="009D6CBC" w:rsidRPr="009D6CBC" w:rsidRDefault="009D6CBC" w:rsidP="009D6CBC">
      <w:pPr>
        <w:pStyle w:val="Brdtekst"/>
        <w:kinsoku w:val="0"/>
        <w:overflowPunct w:val="0"/>
        <w:spacing w:line="244" w:lineRule="auto"/>
        <w:ind w:right="306"/>
      </w:pPr>
      <w:r w:rsidRPr="009D6CBC">
        <w:t>Kampens sværhedsgrad fastsættes i dialog med dommer/dommertrio og anføres i skemaets rubrik.</w:t>
      </w:r>
    </w:p>
    <w:p w14:paraId="0905FA23" w14:textId="77777777" w:rsidR="009D6CBC" w:rsidRPr="009D6CBC" w:rsidRDefault="009D6CBC" w:rsidP="009D6CBC">
      <w:pPr>
        <w:pStyle w:val="Brdtekst"/>
        <w:kinsoku w:val="0"/>
        <w:overflowPunct w:val="0"/>
        <w:spacing w:line="244" w:lineRule="auto"/>
        <w:ind w:right="306"/>
        <w:rPr>
          <w:b/>
          <w:bCs/>
        </w:rPr>
      </w:pPr>
    </w:p>
    <w:p w14:paraId="4559C29E" w14:textId="77777777" w:rsidR="009D6CBC" w:rsidRPr="009D6CBC" w:rsidRDefault="009D6CBC" w:rsidP="009D6CBC">
      <w:r w:rsidRPr="009D6CBC">
        <w:t>Der opereres med 4 niveauer af sværhedsgrad:</w:t>
      </w:r>
    </w:p>
    <w:p w14:paraId="1F8C0031" w14:textId="77777777" w:rsidR="009D6CBC" w:rsidRPr="009D6CBC" w:rsidRDefault="009D6CBC" w:rsidP="009D6CBC">
      <w:pPr>
        <w:pStyle w:val="Listeafsnit"/>
        <w:numPr>
          <w:ilvl w:val="0"/>
          <w:numId w:val="41"/>
        </w:numPr>
        <w:rPr>
          <w:sz w:val="22"/>
          <w:szCs w:val="22"/>
        </w:rPr>
      </w:pPr>
      <w:r w:rsidRPr="009D6CBC">
        <w:rPr>
          <w:sz w:val="22"/>
          <w:szCs w:val="22"/>
        </w:rPr>
        <w:t>Let kamp = Ikke nogen reel udfordring.</w:t>
      </w:r>
    </w:p>
    <w:p w14:paraId="58F014A4" w14:textId="77777777" w:rsidR="009D6CBC" w:rsidRPr="009D6CBC" w:rsidRDefault="009D6CBC" w:rsidP="009D6CBC">
      <w:pPr>
        <w:pStyle w:val="Listeafsnit"/>
        <w:numPr>
          <w:ilvl w:val="0"/>
          <w:numId w:val="41"/>
        </w:numPr>
        <w:rPr>
          <w:sz w:val="22"/>
          <w:szCs w:val="22"/>
        </w:rPr>
      </w:pPr>
      <w:r w:rsidRPr="009D6CBC">
        <w:rPr>
          <w:sz w:val="22"/>
          <w:szCs w:val="22"/>
        </w:rPr>
        <w:t>Normal kamp = få udfordrende situationer.</w:t>
      </w:r>
    </w:p>
    <w:p w14:paraId="0D54C44D" w14:textId="77777777" w:rsidR="009D6CBC" w:rsidRPr="009D6CBC" w:rsidRDefault="009D6CBC" w:rsidP="009D6CBC">
      <w:pPr>
        <w:pStyle w:val="Listeafsnit"/>
        <w:numPr>
          <w:ilvl w:val="0"/>
          <w:numId w:val="41"/>
        </w:numPr>
        <w:rPr>
          <w:sz w:val="22"/>
          <w:szCs w:val="22"/>
        </w:rPr>
      </w:pPr>
      <w:r w:rsidRPr="009D6CBC">
        <w:rPr>
          <w:sz w:val="22"/>
          <w:szCs w:val="22"/>
        </w:rPr>
        <w:t>Svær kamp = nogle svære situationer.</w:t>
      </w:r>
    </w:p>
    <w:p w14:paraId="07FB86F5" w14:textId="77777777" w:rsidR="009D6CBC" w:rsidRPr="009D6CBC" w:rsidRDefault="009D6CBC" w:rsidP="009D6CBC">
      <w:pPr>
        <w:pStyle w:val="Listeafsnit"/>
        <w:numPr>
          <w:ilvl w:val="0"/>
          <w:numId w:val="41"/>
        </w:numPr>
        <w:rPr>
          <w:sz w:val="22"/>
          <w:szCs w:val="22"/>
        </w:rPr>
      </w:pPr>
      <w:r w:rsidRPr="009D6CBC">
        <w:rPr>
          <w:sz w:val="22"/>
          <w:szCs w:val="22"/>
        </w:rPr>
        <w:t>Meget svær kamp = mange svære situationer.</w:t>
      </w:r>
    </w:p>
    <w:p w14:paraId="57751555" w14:textId="77777777" w:rsidR="009D6CBC" w:rsidRPr="009D6CBC" w:rsidRDefault="009D6CBC" w:rsidP="009D6CBC"/>
    <w:p w14:paraId="070F350B" w14:textId="77777777" w:rsidR="009D6CBC" w:rsidRPr="009D6CBC" w:rsidRDefault="009D6CBC" w:rsidP="009D6CBC">
      <w:pPr>
        <w:pStyle w:val="Overskrift2"/>
        <w:kinsoku w:val="0"/>
        <w:overflowPunct w:val="0"/>
        <w:ind w:hanging="212"/>
      </w:pPr>
      <w:r w:rsidRPr="009D6CBC">
        <w:t>Fastlæggelse af niveauet for præstationen</w:t>
      </w:r>
    </w:p>
    <w:p w14:paraId="6243729E" w14:textId="77777777" w:rsidR="009D6CBC" w:rsidRPr="009D6CBC" w:rsidRDefault="009D6CBC" w:rsidP="009D6CBC">
      <w:pPr>
        <w:pStyle w:val="Brdtekst"/>
        <w:kinsoku w:val="0"/>
        <w:overflowPunct w:val="0"/>
        <w:spacing w:line="259" w:lineRule="auto"/>
        <w:ind w:right="343"/>
      </w:pPr>
      <w:r w:rsidRPr="009D6CBC">
        <w:t xml:space="preserve">Når niveau skal fastlægges, så skal udgangspunktet tage afsæt i kampens sværhedsgrad. </w:t>
      </w:r>
    </w:p>
    <w:p w14:paraId="5090F8E1" w14:textId="77777777" w:rsidR="009D6CBC" w:rsidRPr="009D6CBC" w:rsidRDefault="009D6CBC" w:rsidP="009D6CBC">
      <w:pPr>
        <w:pStyle w:val="Brdtekst"/>
        <w:kinsoku w:val="0"/>
        <w:overflowPunct w:val="0"/>
        <w:spacing w:line="259" w:lineRule="auto"/>
        <w:ind w:right="343"/>
      </w:pPr>
      <w:r w:rsidRPr="009D6CBC">
        <w:t xml:space="preserve">Sværhedsgraden inkorporeres i den individuelle karakter for dommeren og evt. LD´ere.  </w:t>
      </w:r>
    </w:p>
    <w:p w14:paraId="64A8B5A4" w14:textId="77777777" w:rsidR="009D6CBC" w:rsidRPr="009D6CBC" w:rsidRDefault="009D6CBC" w:rsidP="009D6CBC">
      <w:pPr>
        <w:pStyle w:val="Brdtekst"/>
        <w:kinsoku w:val="0"/>
        <w:overflowPunct w:val="0"/>
        <w:spacing w:line="244" w:lineRule="auto"/>
        <w:ind w:right="306"/>
      </w:pPr>
      <w:r w:rsidRPr="009D6CBC">
        <w:t>I alle rækker under DBU Jylland op til og med JS anvendes talkarakterer for breddedommere.</w:t>
      </w:r>
    </w:p>
    <w:p w14:paraId="374D2F9E" w14:textId="77777777" w:rsidR="009D6CBC" w:rsidRPr="009D6CBC" w:rsidRDefault="009D6CBC" w:rsidP="009D6CBC">
      <w:pPr>
        <w:pStyle w:val="Brdtekst"/>
        <w:kinsoku w:val="0"/>
        <w:overflowPunct w:val="0"/>
        <w:spacing w:line="244" w:lineRule="auto"/>
        <w:ind w:right="306"/>
      </w:pPr>
      <w:r w:rsidRPr="009D6CBC">
        <w:t>Karakteren afgives så vidt muligt i forbindelse med samtalen!</w:t>
      </w:r>
    </w:p>
    <w:p w14:paraId="15669049" w14:textId="77777777" w:rsidR="00332BF2" w:rsidRDefault="00332BF2">
      <w:pPr>
        <w:pStyle w:val="Brdtekst"/>
        <w:kinsoku w:val="0"/>
        <w:overflowPunct w:val="0"/>
        <w:spacing w:line="244" w:lineRule="auto"/>
        <w:ind w:left="212" w:right="306"/>
        <w:rPr>
          <w:b/>
          <w:bCs/>
          <w:sz w:val="24"/>
          <w:szCs w:val="24"/>
        </w:rPr>
      </w:pPr>
    </w:p>
    <w:p w14:paraId="1AB9F798" w14:textId="17C990A1" w:rsidR="00815520" w:rsidRDefault="00F1793E" w:rsidP="00D651D1">
      <w:pPr>
        <w:pStyle w:val="TableParagraph"/>
        <w:kinsoku w:val="0"/>
        <w:overflowPunct w:val="0"/>
        <w:spacing w:line="234" w:lineRule="exact"/>
        <w:rPr>
          <w:b/>
          <w:bCs/>
        </w:rPr>
      </w:pPr>
      <w:r w:rsidRPr="00BB3E10">
        <w:rPr>
          <w:b/>
          <w:bCs/>
        </w:rPr>
        <w:t xml:space="preserve">Vurderingsskala for </w:t>
      </w:r>
      <w:r w:rsidR="00815520">
        <w:rPr>
          <w:b/>
          <w:bCs/>
        </w:rPr>
        <w:t xml:space="preserve">karaktergivning </w:t>
      </w:r>
      <w:r w:rsidRPr="00BB3E10">
        <w:rPr>
          <w:b/>
          <w:bCs/>
        </w:rPr>
        <w:t>af dommere</w:t>
      </w:r>
      <w:r w:rsidR="009E7934">
        <w:rPr>
          <w:b/>
          <w:bCs/>
        </w:rPr>
        <w:t xml:space="preserve"> </w:t>
      </w:r>
    </w:p>
    <w:p w14:paraId="33CF2187" w14:textId="3718AD86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  <w:r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149994" wp14:editId="6C5F32A5">
                <wp:simplePos x="0" y="0"/>
                <wp:positionH relativeFrom="column">
                  <wp:posOffset>28575</wp:posOffset>
                </wp:positionH>
                <wp:positionV relativeFrom="paragraph">
                  <wp:posOffset>76835</wp:posOffset>
                </wp:positionV>
                <wp:extent cx="6657975" cy="7591425"/>
                <wp:effectExtent l="0" t="0" r="28575" b="28575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7591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9A7AFF" w14:textId="43903E94" w:rsidR="00C379FA" w:rsidRDefault="00C379F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BD9001" wp14:editId="72C37A5A">
                                  <wp:extent cx="5513542" cy="6324600"/>
                                  <wp:effectExtent l="0" t="0" r="0" b="0"/>
                                  <wp:docPr id="3" name="Bille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515781" cy="632716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.25pt;margin-top:6.05pt;width:524.25pt;height:59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i7RlgIAALQFAAAOAAAAZHJzL2Uyb0RvYy54bWysVE1PGzEQvVfqf7B8L5ukhJSIDUpBVJUQ&#10;oELF2fHaZBXb49qT7Ka/vmPvJgTKhaqX3bHnzdfzzJydt9awjQqxBlfy4dGAM+UkVLV7KvnPh6tP&#10;XziLKFwlDDhV8q2K/Hz28cNZ46dqBEswlQqMnLg4bXzJl4h+WhRRLpUV8Qi8cqTUEKxAOoanogqi&#10;Ie/WFKPB4KRoIFQ+gFQx0u1lp+Sz7F9rJfFW66iQmZJTbpi/IX8X6VvMzsT0KQi/rGWfhviHLKyo&#10;HQXdu7oUKNg61H+5srUMEEHjkQRbgNa1VLkGqmY4eFXN/VJ4lWshcqLf0xT/n1t5s7kLrK5KPuLM&#10;CUtP9KBWERewimyU6Gl8nBLq3hMO26/Q0jPv7iNdpqpbHWz6Uz2M9ET0dk+uapFJujw5GU9OJ2PO&#10;JOkm49Ph8Wic/BTP5j5E/KbAsiSUPNDrZVLF5jpiB91BUrQIpq6uamPyIXWMujCBbQS9tcGcJDl/&#10;gTKONZTK5/EgO36hS6739gsj5KpP7wBF/oxL4VTurT6tRFFHRZZwa1TCGPdDaeI2M/JGjkJK5fZ5&#10;ZnRCaaroPYY9/jmr9xh3dZBFjgwO98a2dhA6ll5SW6121OoOT294UHcSsV20fessoNpS5wToRi96&#10;eVUT0dci4p0INGvULLQ/8JY+2gC9DvQSZ0sIv9+6T3gaAdJy1tDsljz+WougODPfHQ0H9dZxGvZ8&#10;OB5PRnQIh5rFocat7QVQywxpU3mZxYRHsxN1APtIa2aeopJKOEmxS4478QK7jUJrSqr5PINovL3A&#10;a3fvZXKd6E0N9tA+iuD7BkeajRvYTbmYvurzDpssHczXCLrOQ5AI7ljtiafVkMeoX2Np9xyeM+p5&#10;2c7+AAAA//8DAFBLAwQUAAYACAAAACEA0k2hj9wAAAAKAQAADwAAAGRycy9kb3ducmV2LnhtbEyP&#10;wU7DMBBE70j8g7VI3KjdQksa4lSACpeeKKhnN3Ydi3gd2W4a/p7NCY47M5p9U21G37HBxOQCSpjP&#10;BDCDTdAOrYSvz7e7AljKCrXqAhoJPybBpr6+qlSpwwU/zLDPllEJplJJaHPuS85T0xqv0iz0Bsk7&#10;hehVpjNarqO6ULnv+EKIFffKIX1oVW9eW9N8789ewvbFrm1TqNhuC+3cMB5OO/su5e3N+PwELJsx&#10;/4Vhwid0qInpGM6oE+skPCwpSPJiDmyyxfKeth0nRTyugNcV/z+h/gUAAP//AwBQSwECLQAUAAYA&#10;CAAAACEAtoM4kv4AAADhAQAAEwAAAAAAAAAAAAAAAAAAAAAAW0NvbnRlbnRfVHlwZXNdLnhtbFBL&#10;AQItABQABgAIAAAAIQA4/SH/1gAAAJQBAAALAAAAAAAAAAAAAAAAAC8BAABfcmVscy8ucmVsc1BL&#10;AQItABQABgAIAAAAIQBzji7RlgIAALQFAAAOAAAAAAAAAAAAAAAAAC4CAABkcnMvZTJvRG9jLnht&#10;bFBLAQItABQABgAIAAAAIQDSTaGP3AAAAAoBAAAPAAAAAAAAAAAAAAAAAPAEAABkcnMvZG93bnJl&#10;di54bWxQSwUGAAAAAAQABADzAAAA+QUAAAAA&#10;" fillcolor="white [3201]" strokeweight=".5pt">
                <v:textbox>
                  <w:txbxContent>
                    <w:p w14:paraId="479A7AFF" w14:textId="43903E94" w:rsidR="00C379FA" w:rsidRDefault="00C379FA">
                      <w:r>
                        <w:rPr>
                          <w:noProof/>
                        </w:rPr>
                        <w:drawing>
                          <wp:inline distT="0" distB="0" distL="0" distR="0" wp14:anchorId="0FBD9001" wp14:editId="72C37A5A">
                            <wp:extent cx="5513542" cy="6324600"/>
                            <wp:effectExtent l="0" t="0" r="0" b="0"/>
                            <wp:docPr id="3" name="Bille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515781" cy="632716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C461508" w14:textId="77777777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17A19758" w14:textId="77777777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2D37D0BA" w14:textId="77777777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514F4D88" w14:textId="77777777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6A5E2BB4" w14:textId="77777777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39BF754D" w14:textId="77777777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0103EDCF" w14:textId="77777777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0EC6C1B8" w14:textId="77777777" w:rsidR="00C379FA" w:rsidRDefault="00C379FA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6B5C4919" w14:textId="327113FD" w:rsidR="00815520" w:rsidRPr="00815520" w:rsidRDefault="00815520" w:rsidP="00815520">
      <w:pPr>
        <w:pStyle w:val="TableParagraph"/>
        <w:kinsoku w:val="0"/>
        <w:overflowPunct w:val="0"/>
        <w:spacing w:line="234" w:lineRule="exact"/>
        <w:ind w:left="212"/>
        <w:rPr>
          <w:b/>
          <w:bCs/>
          <w:sz w:val="8"/>
          <w:szCs w:val="8"/>
        </w:rPr>
      </w:pPr>
    </w:p>
    <w:p w14:paraId="19614A34" w14:textId="77777777" w:rsidR="00B24FCB" w:rsidRDefault="00B24FCB" w:rsidP="00F1793E">
      <w:pPr>
        <w:pStyle w:val="TableParagraph"/>
        <w:kinsoku w:val="0"/>
        <w:overflowPunct w:val="0"/>
        <w:spacing w:line="234" w:lineRule="exact"/>
        <w:ind w:left="212"/>
      </w:pPr>
    </w:p>
    <w:p w14:paraId="74EB6D4F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06CD5DB3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0F904205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2C4170D1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6591C1D6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23C62CA0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04AAAF99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231F4046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00F1800C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4BC9EBD4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1C6908F3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0489048F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178090DB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3A41F029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0EA71D21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3C15325C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1439D62E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09DA65A0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1A796679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3E5CDE0A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0BBEF450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37AF49E6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5AB2D62B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19CF12C1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380F3581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586F208D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3A409691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5ADD0E3E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6D784AFE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3AE1F6BF" w14:textId="77777777" w:rsidR="00C379FA" w:rsidRDefault="00C379FA" w:rsidP="00F1793E">
      <w:pPr>
        <w:pStyle w:val="TableParagraph"/>
        <w:kinsoku w:val="0"/>
        <w:overflowPunct w:val="0"/>
        <w:spacing w:line="234" w:lineRule="exact"/>
        <w:ind w:left="212"/>
      </w:pPr>
    </w:p>
    <w:p w14:paraId="1B26D084" w14:textId="77777777" w:rsidR="009D6CBC" w:rsidRDefault="009D6CBC" w:rsidP="00F1793E">
      <w:pPr>
        <w:pStyle w:val="TableParagraph"/>
        <w:kinsoku w:val="0"/>
        <w:overflowPunct w:val="0"/>
        <w:spacing w:line="234" w:lineRule="exact"/>
        <w:ind w:left="212"/>
      </w:pPr>
    </w:p>
    <w:p w14:paraId="3B1A1312" w14:textId="77777777" w:rsidR="009D6CBC" w:rsidRDefault="009D6CBC" w:rsidP="00F1793E">
      <w:pPr>
        <w:pStyle w:val="TableParagraph"/>
        <w:kinsoku w:val="0"/>
        <w:overflowPunct w:val="0"/>
        <w:spacing w:line="234" w:lineRule="exact"/>
        <w:ind w:left="212"/>
      </w:pPr>
    </w:p>
    <w:p w14:paraId="44686084" w14:textId="77777777" w:rsidR="00F1793E" w:rsidRPr="00BB3E10" w:rsidRDefault="00F1793E" w:rsidP="00F1793E">
      <w:pPr>
        <w:pStyle w:val="Overskrift2"/>
        <w:kinsoku w:val="0"/>
        <w:overflowPunct w:val="0"/>
        <w:spacing w:before="159"/>
        <w:ind w:firstLine="0"/>
        <w:rPr>
          <w:sz w:val="24"/>
          <w:szCs w:val="24"/>
        </w:rPr>
      </w:pPr>
      <w:r w:rsidRPr="00BB3E10">
        <w:rPr>
          <w:sz w:val="24"/>
          <w:szCs w:val="24"/>
        </w:rPr>
        <w:t>Klare dommerfejl</w:t>
      </w:r>
      <w:r w:rsidR="00332BF2" w:rsidRPr="00BB3E10">
        <w:rPr>
          <w:sz w:val="24"/>
          <w:szCs w:val="24"/>
        </w:rPr>
        <w:t xml:space="preserve"> </w:t>
      </w:r>
      <w:r w:rsidRPr="00BB3E10">
        <w:rPr>
          <w:sz w:val="24"/>
          <w:szCs w:val="24"/>
        </w:rPr>
        <w:t>for dommer:</w:t>
      </w:r>
    </w:p>
    <w:p w14:paraId="1862860D" w14:textId="77777777" w:rsidR="009D6CBC" w:rsidRDefault="009D6CBC" w:rsidP="009D6CBC">
      <w:pPr>
        <w:pStyle w:val="Listeafsnit"/>
        <w:numPr>
          <w:ilvl w:val="1"/>
          <w:numId w:val="42"/>
        </w:numPr>
        <w:tabs>
          <w:tab w:val="left" w:pos="1394"/>
          <w:tab w:val="left" w:pos="1395"/>
        </w:tabs>
        <w:adjustRightInd/>
        <w:spacing w:line="264" w:lineRule="exact"/>
        <w:ind w:hanging="361"/>
      </w:pPr>
      <w:r>
        <w:rPr>
          <w:color w:val="231F20"/>
          <w:w w:val="95"/>
          <w:sz w:val="22"/>
        </w:rPr>
        <w:t>Manglende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2.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advarsel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til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samme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spiller</w:t>
      </w:r>
    </w:p>
    <w:p w14:paraId="16BD7159" w14:textId="77777777" w:rsidR="009D6CBC" w:rsidRDefault="009D6CBC" w:rsidP="009D6CBC">
      <w:pPr>
        <w:pStyle w:val="Listeafsnit"/>
        <w:numPr>
          <w:ilvl w:val="1"/>
          <w:numId w:val="42"/>
        </w:numPr>
        <w:tabs>
          <w:tab w:val="left" w:pos="1394"/>
          <w:tab w:val="left" w:pos="1395"/>
        </w:tabs>
        <w:adjustRightInd/>
        <w:spacing w:line="264" w:lineRule="exact"/>
        <w:ind w:hanging="361"/>
      </w:pPr>
      <w:r>
        <w:rPr>
          <w:color w:val="231F20"/>
          <w:w w:val="95"/>
          <w:sz w:val="22"/>
        </w:rPr>
        <w:t>Forkert</w:t>
      </w:r>
      <w:r>
        <w:rPr>
          <w:color w:val="231F20"/>
          <w:spacing w:val="-8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2.</w:t>
      </w:r>
      <w:r>
        <w:rPr>
          <w:color w:val="231F20"/>
          <w:spacing w:val="-7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advarsel</w:t>
      </w:r>
      <w:r>
        <w:rPr>
          <w:color w:val="231F20"/>
          <w:spacing w:val="-8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til</w:t>
      </w:r>
      <w:r>
        <w:rPr>
          <w:color w:val="231F20"/>
          <w:spacing w:val="-7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samme</w:t>
      </w:r>
      <w:r>
        <w:rPr>
          <w:color w:val="231F20"/>
          <w:spacing w:val="-7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spiller.</w:t>
      </w:r>
    </w:p>
    <w:p w14:paraId="7CB227E3" w14:textId="77777777" w:rsidR="009D6CBC" w:rsidRDefault="009D6CBC" w:rsidP="009D6CBC">
      <w:pPr>
        <w:pStyle w:val="Listeafsnit"/>
        <w:numPr>
          <w:ilvl w:val="1"/>
          <w:numId w:val="42"/>
        </w:numPr>
        <w:tabs>
          <w:tab w:val="left" w:pos="1394"/>
          <w:tab w:val="left" w:pos="1395"/>
        </w:tabs>
        <w:adjustRightInd/>
        <w:spacing w:line="264" w:lineRule="exact"/>
        <w:ind w:hanging="361"/>
      </w:pPr>
      <w:r>
        <w:rPr>
          <w:color w:val="231F20"/>
          <w:w w:val="95"/>
          <w:sz w:val="22"/>
        </w:rPr>
        <w:t>Manglende</w:t>
      </w:r>
      <w:r>
        <w:rPr>
          <w:color w:val="231F20"/>
          <w:spacing w:val="8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udvisning</w:t>
      </w:r>
      <w:r>
        <w:rPr>
          <w:color w:val="231F20"/>
          <w:spacing w:val="9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for</w:t>
      </w:r>
      <w:r>
        <w:rPr>
          <w:color w:val="231F20"/>
          <w:spacing w:val="8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en</w:t>
      </w:r>
      <w:r>
        <w:rPr>
          <w:color w:val="231F20"/>
          <w:spacing w:val="9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klar</w:t>
      </w:r>
      <w:r>
        <w:rPr>
          <w:color w:val="231F20"/>
          <w:spacing w:val="9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forseelse</w:t>
      </w:r>
      <w:r>
        <w:rPr>
          <w:color w:val="231F20"/>
          <w:spacing w:val="8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til</w:t>
      </w:r>
      <w:r>
        <w:rPr>
          <w:color w:val="231F20"/>
          <w:spacing w:val="9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rødt</w:t>
      </w:r>
      <w:r>
        <w:rPr>
          <w:color w:val="231F20"/>
          <w:spacing w:val="9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kort.</w:t>
      </w:r>
    </w:p>
    <w:p w14:paraId="59B13762" w14:textId="77777777" w:rsidR="009D6CBC" w:rsidRDefault="009D6CBC" w:rsidP="009D6CBC">
      <w:pPr>
        <w:pStyle w:val="Listeafsnit"/>
        <w:numPr>
          <w:ilvl w:val="1"/>
          <w:numId w:val="42"/>
        </w:numPr>
        <w:tabs>
          <w:tab w:val="left" w:pos="1394"/>
          <w:tab w:val="left" w:pos="1395"/>
        </w:tabs>
        <w:adjustRightInd/>
        <w:spacing w:line="264" w:lineRule="exact"/>
        <w:ind w:hanging="361"/>
      </w:pPr>
      <w:r>
        <w:rPr>
          <w:color w:val="231F20"/>
          <w:w w:val="95"/>
          <w:sz w:val="22"/>
        </w:rPr>
        <w:t>Forkert</w:t>
      </w:r>
      <w:r>
        <w:rPr>
          <w:color w:val="231F20"/>
          <w:spacing w:val="1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udvisning</w:t>
      </w:r>
      <w:r>
        <w:rPr>
          <w:color w:val="231F20"/>
          <w:spacing w:val="1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af</w:t>
      </w:r>
      <w:r>
        <w:rPr>
          <w:color w:val="231F20"/>
          <w:spacing w:val="1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spiller</w:t>
      </w:r>
    </w:p>
    <w:p w14:paraId="7EA69778" w14:textId="77777777" w:rsidR="009D6CBC" w:rsidRDefault="009D6CBC" w:rsidP="009D6CBC">
      <w:pPr>
        <w:pStyle w:val="Listeafsnit"/>
        <w:numPr>
          <w:ilvl w:val="1"/>
          <w:numId w:val="42"/>
        </w:numPr>
        <w:tabs>
          <w:tab w:val="left" w:pos="1394"/>
          <w:tab w:val="left" w:pos="1395"/>
        </w:tabs>
        <w:adjustRightInd/>
        <w:spacing w:line="264" w:lineRule="exact"/>
        <w:ind w:hanging="361"/>
      </w:pPr>
      <w:r>
        <w:rPr>
          <w:color w:val="231F20"/>
          <w:w w:val="95"/>
          <w:sz w:val="22"/>
        </w:rPr>
        <w:t>Klar</w:t>
      </w:r>
      <w:r>
        <w:rPr>
          <w:color w:val="231F20"/>
          <w:spacing w:val="10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fejlvurdering</w:t>
      </w:r>
      <w:r>
        <w:rPr>
          <w:color w:val="231F20"/>
          <w:spacing w:val="1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ved</w:t>
      </w:r>
      <w:r>
        <w:rPr>
          <w:color w:val="231F20"/>
          <w:spacing w:val="10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forkert</w:t>
      </w:r>
      <w:r>
        <w:rPr>
          <w:color w:val="231F20"/>
          <w:spacing w:val="1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dømt</w:t>
      </w:r>
      <w:r>
        <w:rPr>
          <w:color w:val="231F20"/>
          <w:spacing w:val="1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straffespark</w:t>
      </w:r>
      <w:r>
        <w:rPr>
          <w:color w:val="231F20"/>
          <w:spacing w:val="10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eller</w:t>
      </w:r>
      <w:r>
        <w:rPr>
          <w:color w:val="231F20"/>
          <w:spacing w:val="1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ikke</w:t>
      </w:r>
      <w:r>
        <w:rPr>
          <w:color w:val="231F20"/>
          <w:spacing w:val="10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dømt</w:t>
      </w:r>
      <w:r>
        <w:rPr>
          <w:color w:val="231F20"/>
          <w:spacing w:val="1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straffespark</w:t>
      </w:r>
    </w:p>
    <w:p w14:paraId="580DD3DF" w14:textId="77777777" w:rsidR="009D6CBC" w:rsidRDefault="009D6CBC" w:rsidP="009D6CBC">
      <w:pPr>
        <w:pStyle w:val="Listeafsnit"/>
        <w:numPr>
          <w:ilvl w:val="1"/>
          <w:numId w:val="42"/>
        </w:numPr>
        <w:tabs>
          <w:tab w:val="left" w:pos="1394"/>
          <w:tab w:val="left" w:pos="1395"/>
        </w:tabs>
        <w:adjustRightInd/>
        <w:spacing w:line="264" w:lineRule="exact"/>
        <w:ind w:hanging="361"/>
      </w:pPr>
      <w:r>
        <w:rPr>
          <w:color w:val="231F20"/>
          <w:w w:val="90"/>
          <w:sz w:val="22"/>
        </w:rPr>
        <w:t>Større</w:t>
      </w:r>
      <w:r>
        <w:rPr>
          <w:color w:val="231F20"/>
          <w:spacing w:val="14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lovmæssige</w:t>
      </w:r>
      <w:r>
        <w:rPr>
          <w:color w:val="231F20"/>
          <w:spacing w:val="14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fejl,</w:t>
      </w:r>
      <w:r>
        <w:rPr>
          <w:color w:val="231F20"/>
          <w:spacing w:val="14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f.</w:t>
      </w:r>
      <w:r>
        <w:rPr>
          <w:color w:val="231F20"/>
          <w:spacing w:val="13"/>
          <w:w w:val="90"/>
          <w:sz w:val="22"/>
        </w:rPr>
        <w:t xml:space="preserve"> </w:t>
      </w:r>
      <w:r>
        <w:rPr>
          <w:color w:val="231F20"/>
          <w:w w:val="90"/>
          <w:sz w:val="22"/>
        </w:rPr>
        <w:t>eks:</w:t>
      </w:r>
    </w:p>
    <w:p w14:paraId="258606D4" w14:textId="77777777" w:rsidR="009D6CBC" w:rsidRDefault="009D6CBC" w:rsidP="009D6CBC">
      <w:pPr>
        <w:pStyle w:val="Listeafsnit"/>
        <w:numPr>
          <w:ilvl w:val="2"/>
          <w:numId w:val="42"/>
        </w:numPr>
        <w:tabs>
          <w:tab w:val="left" w:pos="1734"/>
          <w:tab w:val="left" w:pos="1735"/>
        </w:tabs>
        <w:adjustRightInd/>
        <w:spacing w:line="264" w:lineRule="exact"/>
        <w:ind w:hanging="361"/>
      </w:pPr>
      <w:r>
        <w:rPr>
          <w:color w:val="231F20"/>
          <w:w w:val="95"/>
          <w:sz w:val="22"/>
        </w:rPr>
        <w:t>Anerkendt</w:t>
      </w:r>
      <w:r>
        <w:rPr>
          <w:color w:val="231F20"/>
          <w:spacing w:val="2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mål,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der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ikke</w:t>
      </w:r>
      <w:r>
        <w:rPr>
          <w:color w:val="231F20"/>
          <w:spacing w:val="2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skulle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være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anerkendt</w:t>
      </w:r>
      <w:r>
        <w:rPr>
          <w:color w:val="231F20"/>
          <w:spacing w:val="2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(f.eks.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forkert</w:t>
      </w:r>
      <w:r>
        <w:rPr>
          <w:color w:val="231F20"/>
          <w:spacing w:val="3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offsidevurdering)</w:t>
      </w:r>
    </w:p>
    <w:p w14:paraId="21C0AD50" w14:textId="77777777" w:rsidR="009D6CBC" w:rsidRDefault="009D6CBC" w:rsidP="009D6CBC">
      <w:pPr>
        <w:pStyle w:val="Listeafsnit"/>
        <w:numPr>
          <w:ilvl w:val="2"/>
          <w:numId w:val="42"/>
        </w:numPr>
        <w:tabs>
          <w:tab w:val="left" w:pos="1734"/>
          <w:tab w:val="left" w:pos="1735"/>
        </w:tabs>
        <w:adjustRightInd/>
        <w:spacing w:line="264" w:lineRule="exact"/>
        <w:ind w:hanging="361"/>
      </w:pPr>
      <w:r>
        <w:rPr>
          <w:color w:val="231F20"/>
          <w:w w:val="95"/>
          <w:sz w:val="22"/>
        </w:rPr>
        <w:t>Annulleret</w:t>
      </w:r>
      <w:r>
        <w:rPr>
          <w:color w:val="231F20"/>
          <w:spacing w:val="-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mål,</w:t>
      </w:r>
      <w:r>
        <w:rPr>
          <w:color w:val="231F20"/>
          <w:spacing w:val="-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der ikke</w:t>
      </w:r>
      <w:r>
        <w:rPr>
          <w:color w:val="231F20"/>
          <w:spacing w:val="-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skulle</w:t>
      </w:r>
      <w:r>
        <w:rPr>
          <w:color w:val="231F20"/>
          <w:spacing w:val="-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være annulleret</w:t>
      </w:r>
      <w:r>
        <w:rPr>
          <w:color w:val="231F20"/>
          <w:spacing w:val="-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(f.eks.</w:t>
      </w:r>
      <w:r>
        <w:rPr>
          <w:color w:val="231F20"/>
          <w:spacing w:val="-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forkert offsidevurdering)</w:t>
      </w:r>
    </w:p>
    <w:p w14:paraId="77C595AC" w14:textId="77777777" w:rsidR="009D6CBC" w:rsidRDefault="009D6CBC" w:rsidP="009D6CBC">
      <w:pPr>
        <w:pStyle w:val="Listeafsnit"/>
        <w:numPr>
          <w:ilvl w:val="2"/>
          <w:numId w:val="42"/>
        </w:numPr>
        <w:tabs>
          <w:tab w:val="left" w:pos="1734"/>
          <w:tab w:val="left" w:pos="1735"/>
        </w:tabs>
        <w:adjustRightInd/>
        <w:spacing w:line="237" w:lineRule="auto"/>
        <w:ind w:right="1230"/>
      </w:pPr>
      <w:r>
        <w:rPr>
          <w:color w:val="231F20"/>
          <w:w w:val="95"/>
          <w:sz w:val="22"/>
        </w:rPr>
        <w:t>Andre forkerte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afgørelser,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der straks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i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samme spilsekvens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udløser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et forkert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mål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–</w:t>
      </w:r>
      <w:r>
        <w:rPr>
          <w:color w:val="231F20"/>
          <w:spacing w:val="1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eller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fejlagtigt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giver</w:t>
      </w:r>
      <w:r>
        <w:rPr>
          <w:color w:val="231F20"/>
          <w:spacing w:val="5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et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mål</w:t>
      </w:r>
      <w:r>
        <w:rPr>
          <w:color w:val="231F20"/>
          <w:spacing w:val="5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-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uanset</w:t>
      </w:r>
      <w:r>
        <w:rPr>
          <w:color w:val="231F20"/>
          <w:spacing w:val="5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stillingen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i</w:t>
      </w:r>
      <w:r>
        <w:rPr>
          <w:color w:val="231F20"/>
          <w:spacing w:val="5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kampen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på</w:t>
      </w:r>
      <w:r>
        <w:rPr>
          <w:color w:val="231F20"/>
          <w:spacing w:val="5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det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tidspunkt,</w:t>
      </w:r>
      <w:r>
        <w:rPr>
          <w:color w:val="231F20"/>
          <w:spacing w:val="4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og</w:t>
      </w:r>
      <w:r>
        <w:rPr>
          <w:color w:val="231F20"/>
          <w:spacing w:val="5"/>
          <w:w w:val="95"/>
          <w:sz w:val="22"/>
        </w:rPr>
        <w:t xml:space="preserve"> </w:t>
      </w:r>
      <w:r>
        <w:rPr>
          <w:color w:val="231F20"/>
          <w:w w:val="95"/>
          <w:sz w:val="22"/>
        </w:rPr>
        <w:t>uanset,</w:t>
      </w:r>
      <w:r>
        <w:rPr>
          <w:color w:val="231F20"/>
          <w:spacing w:val="-71"/>
          <w:w w:val="95"/>
          <w:sz w:val="22"/>
        </w:rPr>
        <w:t xml:space="preserve"> </w:t>
      </w:r>
      <w:r>
        <w:rPr>
          <w:color w:val="231F20"/>
          <w:sz w:val="22"/>
        </w:rPr>
        <w:t>om</w:t>
      </w:r>
      <w:r>
        <w:rPr>
          <w:color w:val="231F20"/>
          <w:spacing w:val="-14"/>
          <w:sz w:val="22"/>
        </w:rPr>
        <w:t xml:space="preserve"> </w:t>
      </w:r>
      <w:r>
        <w:rPr>
          <w:color w:val="231F20"/>
          <w:sz w:val="22"/>
        </w:rPr>
        <w:t>fejlen</w:t>
      </w:r>
      <w:r>
        <w:rPr>
          <w:color w:val="231F20"/>
          <w:spacing w:val="-14"/>
          <w:sz w:val="22"/>
        </w:rPr>
        <w:t xml:space="preserve"> </w:t>
      </w:r>
      <w:r>
        <w:rPr>
          <w:color w:val="231F20"/>
          <w:sz w:val="22"/>
        </w:rPr>
        <w:t>er</w:t>
      </w:r>
      <w:r>
        <w:rPr>
          <w:color w:val="231F20"/>
          <w:spacing w:val="-13"/>
          <w:sz w:val="22"/>
        </w:rPr>
        <w:t xml:space="preserve"> </w:t>
      </w:r>
      <w:r>
        <w:rPr>
          <w:color w:val="231F20"/>
          <w:sz w:val="22"/>
        </w:rPr>
        <w:t>kampafgørende</w:t>
      </w:r>
      <w:r>
        <w:rPr>
          <w:color w:val="231F20"/>
          <w:spacing w:val="-14"/>
          <w:sz w:val="22"/>
        </w:rPr>
        <w:t xml:space="preserve"> </w:t>
      </w:r>
      <w:r>
        <w:rPr>
          <w:color w:val="231F20"/>
          <w:sz w:val="22"/>
        </w:rPr>
        <w:t>eller</w:t>
      </w:r>
      <w:r>
        <w:rPr>
          <w:color w:val="231F20"/>
          <w:spacing w:val="-14"/>
          <w:sz w:val="22"/>
        </w:rPr>
        <w:t xml:space="preserve"> </w:t>
      </w:r>
      <w:r>
        <w:rPr>
          <w:color w:val="231F20"/>
          <w:sz w:val="22"/>
        </w:rPr>
        <w:t>ej.</w:t>
      </w:r>
    </w:p>
    <w:p w14:paraId="720BEFDA" w14:textId="77777777" w:rsidR="009D6CBC" w:rsidRDefault="009D6CBC" w:rsidP="009D6CBC">
      <w:pPr>
        <w:pStyle w:val="Brdtekst"/>
        <w:spacing w:before="7"/>
        <w:rPr>
          <w:sz w:val="21"/>
        </w:rPr>
      </w:pPr>
    </w:p>
    <w:p w14:paraId="4EFD6E83" w14:textId="77777777" w:rsidR="009D6CBC" w:rsidRDefault="009D6CBC" w:rsidP="009D6CBC">
      <w:pPr>
        <w:pStyle w:val="Brdtekst"/>
        <w:spacing w:before="1" w:line="237" w:lineRule="auto"/>
        <w:ind w:left="1034" w:right="1047"/>
      </w:pPr>
      <w:r>
        <w:rPr>
          <w:color w:val="231F20"/>
          <w:w w:val="95"/>
        </w:rPr>
        <w:t xml:space="preserve">Såfremt </w:t>
      </w:r>
      <w:r>
        <w:rPr>
          <w:color w:val="231F20"/>
          <w:w w:val="95"/>
          <w:u w:val="single" w:color="231F20"/>
        </w:rPr>
        <w:t>fejlen rettes straks i kampen</w:t>
      </w:r>
      <w:r>
        <w:rPr>
          <w:color w:val="231F20"/>
          <w:w w:val="95"/>
        </w:rPr>
        <w:t xml:space="preserve"> evt. med hjælp fra linjedommere, får fejlen ikke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in</w:t>
      </w:r>
      <w:r>
        <w:rPr>
          <w:color w:val="231F20"/>
          <w:w w:val="95"/>
        </w:rPr>
        <w:t>d</w:t>
      </w:r>
      <w:r>
        <w:rPr>
          <w:color w:val="231F20"/>
          <w:w w:val="95"/>
        </w:rPr>
        <w:t>virkning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på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den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samlede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karakter,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men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alligevel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nævnes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udviklerrapporten.</w:t>
      </w:r>
    </w:p>
    <w:p w14:paraId="6B857C37" w14:textId="77777777" w:rsidR="009D6CBC" w:rsidRDefault="009D6CBC" w:rsidP="009D6CBC">
      <w:pPr>
        <w:pStyle w:val="Brdtekst"/>
        <w:spacing w:before="7"/>
        <w:rPr>
          <w:sz w:val="21"/>
        </w:rPr>
      </w:pPr>
    </w:p>
    <w:p w14:paraId="7AFB4802" w14:textId="77777777" w:rsidR="009D6CBC" w:rsidRDefault="009D6CBC" w:rsidP="009D6CBC">
      <w:pPr>
        <w:pStyle w:val="Brdtekst"/>
        <w:spacing w:line="237" w:lineRule="auto"/>
        <w:ind w:left="1034" w:right="1721"/>
      </w:pPr>
      <w:r>
        <w:rPr>
          <w:color w:val="231F20"/>
          <w:w w:val="95"/>
        </w:rPr>
        <w:t>”Rettes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straks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i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kampen”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betyder,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at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afgørelsen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ændres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øjeblikkeligt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uden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w w:val="95"/>
        </w:rPr>
        <w:t>mær</w:t>
      </w:r>
      <w:r>
        <w:rPr>
          <w:color w:val="231F20"/>
          <w:w w:val="95"/>
        </w:rPr>
        <w:t>k</w:t>
      </w:r>
      <w:r>
        <w:rPr>
          <w:color w:val="231F20"/>
          <w:w w:val="95"/>
        </w:rPr>
        <w:t>bar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reaktion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eller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spiller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indgriben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/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protest.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Hele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forløbet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ske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inden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for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få</w:t>
      </w:r>
      <w:r>
        <w:rPr>
          <w:color w:val="231F20"/>
          <w:spacing w:val="5"/>
          <w:w w:val="95"/>
        </w:rPr>
        <w:t xml:space="preserve"> </w:t>
      </w:r>
      <w:r>
        <w:rPr>
          <w:color w:val="231F20"/>
          <w:w w:val="95"/>
        </w:rPr>
        <w:t>s</w:t>
      </w:r>
      <w:r>
        <w:rPr>
          <w:color w:val="231F20"/>
          <w:w w:val="95"/>
        </w:rPr>
        <w:t>e</w:t>
      </w:r>
      <w:r>
        <w:rPr>
          <w:color w:val="231F20"/>
          <w:w w:val="95"/>
        </w:rPr>
        <w:t>kunder.</w:t>
      </w:r>
    </w:p>
    <w:p w14:paraId="15066280" w14:textId="77777777" w:rsidR="009D6CBC" w:rsidRDefault="009D6CBC" w:rsidP="009D6CBC">
      <w:pPr>
        <w:pStyle w:val="Brdtekst"/>
        <w:spacing w:before="7"/>
        <w:rPr>
          <w:sz w:val="21"/>
        </w:rPr>
      </w:pPr>
    </w:p>
    <w:p w14:paraId="30FD8006" w14:textId="77777777" w:rsidR="009D6CBC" w:rsidRDefault="009D6CBC" w:rsidP="009D6CBC">
      <w:pPr>
        <w:pStyle w:val="Brdtekst"/>
        <w:spacing w:line="237" w:lineRule="auto"/>
        <w:ind w:left="1034" w:right="1289"/>
      </w:pPr>
      <w:r>
        <w:rPr>
          <w:color w:val="231F20"/>
          <w:w w:val="95"/>
        </w:rPr>
        <w:t>Såfremt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har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været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klare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dommerfejl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(Clear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refereeing</w:t>
      </w:r>
      <w:r>
        <w:rPr>
          <w:color w:val="231F20"/>
          <w:spacing w:val="4"/>
          <w:w w:val="95"/>
        </w:rPr>
        <w:t xml:space="preserve"> </w:t>
      </w:r>
      <w:r>
        <w:rPr>
          <w:color w:val="231F20"/>
          <w:w w:val="95"/>
        </w:rPr>
        <w:t>mistake)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eller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større</w:t>
      </w:r>
      <w:r>
        <w:rPr>
          <w:color w:val="231F20"/>
          <w:spacing w:val="1"/>
          <w:w w:val="95"/>
        </w:rPr>
        <w:t xml:space="preserve"> </w:t>
      </w:r>
      <w:r>
        <w:rPr>
          <w:color w:val="231F20"/>
          <w:w w:val="95"/>
        </w:rPr>
        <w:t>lovmæ</w:t>
      </w:r>
      <w:r>
        <w:rPr>
          <w:color w:val="231F20"/>
          <w:w w:val="95"/>
        </w:rPr>
        <w:t>s</w:t>
      </w:r>
      <w:r>
        <w:rPr>
          <w:color w:val="231F20"/>
          <w:w w:val="95"/>
        </w:rPr>
        <w:t>sige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fejl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skal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karakteren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reduceres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med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0,4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når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der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anvendes</w:t>
      </w:r>
      <w:r>
        <w:rPr>
          <w:color w:val="231F20"/>
          <w:spacing w:val="2"/>
          <w:w w:val="95"/>
        </w:rPr>
        <w:t xml:space="preserve"> </w:t>
      </w:r>
      <w:r>
        <w:rPr>
          <w:color w:val="231F20"/>
          <w:w w:val="95"/>
        </w:rPr>
        <w:t>talkarakterer</w:t>
      </w:r>
      <w:r>
        <w:rPr>
          <w:color w:val="231F20"/>
          <w:spacing w:val="3"/>
          <w:w w:val="95"/>
        </w:rPr>
        <w:t xml:space="preserve"> </w:t>
      </w:r>
      <w:r>
        <w:rPr>
          <w:color w:val="231F20"/>
          <w:w w:val="95"/>
        </w:rPr>
        <w:t>uanset</w:t>
      </w:r>
      <w:r>
        <w:rPr>
          <w:color w:val="231F20"/>
          <w:spacing w:val="-70"/>
          <w:w w:val="95"/>
        </w:rPr>
        <w:t xml:space="preserve"> </w:t>
      </w:r>
      <w:r>
        <w:rPr>
          <w:color w:val="231F20"/>
        </w:rPr>
        <w:t>u</w:t>
      </w:r>
      <w:r>
        <w:rPr>
          <w:color w:val="231F20"/>
        </w:rPr>
        <w:t>d</w:t>
      </w:r>
      <w:r>
        <w:rPr>
          <w:color w:val="231F20"/>
        </w:rPr>
        <w:t>gangspunktet.</w:t>
      </w:r>
    </w:p>
    <w:p w14:paraId="687A82A0" w14:textId="77777777" w:rsidR="003924F9" w:rsidRPr="00CB35CF" w:rsidRDefault="003924F9" w:rsidP="00A10D26">
      <w:pPr>
        <w:pStyle w:val="Listeafsnit"/>
        <w:tabs>
          <w:tab w:val="left" w:pos="1654"/>
        </w:tabs>
        <w:kinsoku w:val="0"/>
        <w:overflowPunct w:val="0"/>
        <w:spacing w:before="1" w:line="249" w:lineRule="auto"/>
        <w:ind w:left="454" w:right="503"/>
        <w:jc w:val="both"/>
        <w:rPr>
          <w:sz w:val="20"/>
          <w:szCs w:val="20"/>
        </w:rPr>
      </w:pPr>
    </w:p>
    <w:p w14:paraId="16921DDE" w14:textId="77777777" w:rsidR="003924F9" w:rsidRDefault="003536A0" w:rsidP="003536A0">
      <w:pPr>
        <w:pStyle w:val="Brdtekst"/>
        <w:kinsoku w:val="0"/>
        <w:overflowPunct w:val="0"/>
        <w:spacing w:after="4"/>
      </w:pPr>
      <w:r w:rsidRPr="00BB3E10">
        <w:rPr>
          <w:b/>
          <w:bCs/>
          <w:sz w:val="24"/>
          <w:szCs w:val="24"/>
        </w:rPr>
        <w:t xml:space="preserve">Eksempel - </w:t>
      </w:r>
      <w:r w:rsidRPr="00BB3E10">
        <w:rPr>
          <w:sz w:val="24"/>
          <w:szCs w:val="24"/>
        </w:rPr>
        <w:t>karakteren reducere</w:t>
      </w:r>
      <w:r>
        <w:rPr>
          <w:sz w:val="24"/>
          <w:szCs w:val="24"/>
        </w:rPr>
        <w:t>t</w:t>
      </w:r>
      <w:r w:rsidRPr="00BB3E10">
        <w:rPr>
          <w:sz w:val="24"/>
          <w:szCs w:val="24"/>
        </w:rPr>
        <w:t xml:space="preserve"> med 0,4 point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3924F9" w:rsidRPr="00735810" w14:paraId="5ECFE2D9" w14:textId="77777777" w:rsidTr="003924F9">
        <w:trPr>
          <w:trHeight w:val="34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099FF" w14:textId="77777777" w:rsidR="003924F9" w:rsidRPr="00735810" w:rsidRDefault="003924F9" w:rsidP="00095935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735810">
              <w:rPr>
                <w:b/>
                <w:bCs/>
              </w:rPr>
              <w:t>Fra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0CF5D" w14:textId="77777777" w:rsidR="003924F9" w:rsidRPr="00735810" w:rsidRDefault="003924F9" w:rsidP="00095935">
            <w:pPr>
              <w:pStyle w:val="TableParagraph"/>
              <w:kinsoku w:val="0"/>
              <w:overflowPunct w:val="0"/>
              <w:ind w:left="110"/>
              <w:rPr>
                <w:b/>
                <w:bCs/>
              </w:rPr>
            </w:pPr>
            <w:r w:rsidRPr="00735810">
              <w:rPr>
                <w:b/>
                <w:bCs/>
              </w:rPr>
              <w:t>Til</w:t>
            </w:r>
          </w:p>
        </w:tc>
      </w:tr>
      <w:tr w:rsidR="003924F9" w:rsidRPr="00735810" w14:paraId="76EE64F8" w14:textId="77777777" w:rsidTr="003924F9">
        <w:trPr>
          <w:trHeight w:val="340"/>
          <w:jc w:val="center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E8448" w14:textId="77777777" w:rsidR="003924F9" w:rsidRPr="00735810" w:rsidRDefault="003924F9" w:rsidP="00095935">
            <w:pPr>
              <w:pStyle w:val="TableParagraph"/>
              <w:kinsoku w:val="0"/>
              <w:overflowPunct w:val="0"/>
            </w:pPr>
            <w:r w:rsidRPr="00735810">
              <w:t>5,5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5BC1C" w14:textId="77777777" w:rsidR="003924F9" w:rsidRPr="00735810" w:rsidRDefault="003924F9" w:rsidP="00095935">
            <w:pPr>
              <w:pStyle w:val="TableParagraph"/>
              <w:kinsoku w:val="0"/>
              <w:overflowPunct w:val="0"/>
              <w:ind w:left="110"/>
            </w:pPr>
            <w:r w:rsidRPr="00735810">
              <w:t>5,1</w:t>
            </w:r>
          </w:p>
        </w:tc>
      </w:tr>
    </w:tbl>
    <w:p w14:paraId="32A48664" w14:textId="77777777" w:rsidR="003924F9" w:rsidRDefault="003924F9" w:rsidP="003924F9">
      <w:pPr>
        <w:pStyle w:val="Listeafsnit"/>
        <w:tabs>
          <w:tab w:val="left" w:pos="1654"/>
        </w:tabs>
        <w:kinsoku w:val="0"/>
        <w:overflowPunct w:val="0"/>
        <w:spacing w:before="1" w:line="249" w:lineRule="auto"/>
        <w:ind w:right="503"/>
        <w:jc w:val="both"/>
      </w:pPr>
    </w:p>
    <w:p w14:paraId="7C6DF439" w14:textId="79013A4D" w:rsidR="00344D4C" w:rsidRPr="00CD4F32" w:rsidRDefault="00FD7216" w:rsidP="00CD4F32">
      <w:pPr>
        <w:pStyle w:val="Brdtekst"/>
        <w:spacing w:line="237" w:lineRule="auto"/>
        <w:ind w:left="1034" w:right="1721"/>
        <w:rPr>
          <w:color w:val="231F20"/>
          <w:w w:val="95"/>
        </w:rPr>
      </w:pPr>
      <w:r w:rsidRPr="00CD4F32">
        <w:rPr>
          <w:color w:val="231F20"/>
          <w:w w:val="95"/>
        </w:rPr>
        <w:t>En evt. klar dommerfejl / større lovmæssige fejl skal beskrives i skemaet og anf</w:t>
      </w:r>
      <w:r w:rsidRPr="00CD4F32">
        <w:rPr>
          <w:color w:val="231F20"/>
          <w:w w:val="95"/>
        </w:rPr>
        <w:t>ø</w:t>
      </w:r>
      <w:r w:rsidRPr="00CD4F32">
        <w:rPr>
          <w:color w:val="231F20"/>
          <w:w w:val="95"/>
        </w:rPr>
        <w:t>res</w:t>
      </w:r>
      <w:r w:rsidR="007C19E4" w:rsidRPr="00CD4F32">
        <w:rPr>
          <w:color w:val="231F20"/>
          <w:w w:val="95"/>
        </w:rPr>
        <w:t xml:space="preserve"> </w:t>
      </w:r>
      <w:r w:rsidR="00AB0293" w:rsidRPr="00CD4F32">
        <w:rPr>
          <w:color w:val="231F20"/>
          <w:w w:val="95"/>
        </w:rPr>
        <w:t>e</w:t>
      </w:r>
      <w:r w:rsidR="007C19E4" w:rsidRPr="00CD4F32">
        <w:rPr>
          <w:color w:val="231F20"/>
          <w:w w:val="95"/>
        </w:rPr>
        <w:t xml:space="preserve">vt. </w:t>
      </w:r>
      <w:r w:rsidRPr="00CD4F32">
        <w:rPr>
          <w:color w:val="231F20"/>
          <w:w w:val="95"/>
        </w:rPr>
        <w:t xml:space="preserve">som et udviklingspunkt. </w:t>
      </w:r>
    </w:p>
    <w:p w14:paraId="512B5306" w14:textId="1CEAF2B6" w:rsidR="00FD7216" w:rsidRPr="00CD4F32" w:rsidRDefault="00FD7216" w:rsidP="00CD4F32">
      <w:pPr>
        <w:pStyle w:val="Brdtekst"/>
        <w:spacing w:line="237" w:lineRule="auto"/>
        <w:ind w:left="1034" w:right="1721"/>
        <w:rPr>
          <w:color w:val="231F20"/>
          <w:w w:val="95"/>
        </w:rPr>
      </w:pPr>
      <w:r w:rsidRPr="00CD4F32">
        <w:rPr>
          <w:color w:val="231F20"/>
          <w:w w:val="95"/>
        </w:rPr>
        <w:t>Ligeledes skal det anføres i skemaets fokuspunkt at der har været en klar domme</w:t>
      </w:r>
      <w:r w:rsidRPr="00CD4F32">
        <w:rPr>
          <w:color w:val="231F20"/>
          <w:w w:val="95"/>
        </w:rPr>
        <w:t>r</w:t>
      </w:r>
      <w:r w:rsidRPr="00CD4F32">
        <w:rPr>
          <w:color w:val="231F20"/>
          <w:w w:val="95"/>
        </w:rPr>
        <w:t xml:space="preserve">fejl </w:t>
      </w:r>
      <w:r w:rsidR="003536A0" w:rsidRPr="00CD4F32">
        <w:rPr>
          <w:color w:val="231F20"/>
          <w:w w:val="95"/>
        </w:rPr>
        <w:t>/</w:t>
      </w:r>
      <w:r w:rsidRPr="00CD4F32">
        <w:rPr>
          <w:color w:val="231F20"/>
          <w:w w:val="95"/>
        </w:rPr>
        <w:t xml:space="preserve"> større lovmæssig fejl. </w:t>
      </w:r>
    </w:p>
    <w:p w14:paraId="061CEA8B" w14:textId="77777777" w:rsidR="00FD7216" w:rsidRPr="00CD4F32" w:rsidRDefault="00FD7216" w:rsidP="00CD4F32">
      <w:pPr>
        <w:pStyle w:val="Brdtekst"/>
        <w:spacing w:line="237" w:lineRule="auto"/>
        <w:ind w:left="1034" w:right="1721"/>
        <w:rPr>
          <w:color w:val="231F20"/>
          <w:w w:val="95"/>
        </w:rPr>
      </w:pPr>
    </w:p>
    <w:p w14:paraId="1E5E966A" w14:textId="77777777" w:rsidR="00A10D26" w:rsidRPr="00CD4F32" w:rsidRDefault="00A10D26" w:rsidP="00CD4F32">
      <w:pPr>
        <w:pStyle w:val="Brdtekst"/>
        <w:spacing w:line="237" w:lineRule="auto"/>
        <w:ind w:left="1034" w:right="1721"/>
        <w:rPr>
          <w:color w:val="231F20"/>
          <w:w w:val="95"/>
        </w:rPr>
      </w:pPr>
      <w:r w:rsidRPr="00CD4F32">
        <w:rPr>
          <w:color w:val="231F20"/>
          <w:w w:val="95"/>
        </w:rPr>
        <w:t>I skemaet sidste afsnit skal anføres hvad karakteren ville have været hvis den klare do</w:t>
      </w:r>
      <w:r w:rsidRPr="00CD4F32">
        <w:rPr>
          <w:color w:val="231F20"/>
          <w:w w:val="95"/>
        </w:rPr>
        <w:t>m</w:t>
      </w:r>
      <w:r w:rsidRPr="00CD4F32">
        <w:rPr>
          <w:color w:val="231F20"/>
          <w:w w:val="95"/>
        </w:rPr>
        <w:t>merfejl</w:t>
      </w:r>
      <w:r w:rsidR="00045DC2" w:rsidRPr="00CD4F32">
        <w:rPr>
          <w:color w:val="231F20"/>
          <w:w w:val="95"/>
        </w:rPr>
        <w:t xml:space="preserve"> / større lovmæssige fejl</w:t>
      </w:r>
      <w:r w:rsidRPr="00CD4F32">
        <w:rPr>
          <w:color w:val="231F20"/>
          <w:w w:val="95"/>
        </w:rPr>
        <w:t xml:space="preserve"> ikke havde fundet sted.</w:t>
      </w:r>
    </w:p>
    <w:p w14:paraId="2DBD11AA" w14:textId="77777777" w:rsidR="00A10D26" w:rsidRDefault="00A10D26" w:rsidP="00A10D26">
      <w:pPr>
        <w:pStyle w:val="Brdtekst"/>
        <w:kinsoku w:val="0"/>
        <w:overflowPunct w:val="0"/>
        <w:ind w:left="212" w:right="748"/>
        <w:rPr>
          <w:sz w:val="24"/>
          <w:szCs w:val="24"/>
        </w:rPr>
      </w:pPr>
    </w:p>
    <w:p w14:paraId="183D69ED" w14:textId="77777777" w:rsidR="00CD4F32" w:rsidRDefault="00CD4F32" w:rsidP="00A10D26">
      <w:pPr>
        <w:pStyle w:val="Brdtekst"/>
        <w:kinsoku w:val="0"/>
        <w:overflowPunct w:val="0"/>
        <w:ind w:left="212" w:right="748"/>
        <w:rPr>
          <w:sz w:val="24"/>
          <w:szCs w:val="24"/>
        </w:rPr>
      </w:pPr>
    </w:p>
    <w:p w14:paraId="071570E2" w14:textId="77777777" w:rsidR="00CD4F32" w:rsidRDefault="00CD4F32" w:rsidP="00A10D26">
      <w:pPr>
        <w:pStyle w:val="Brdtekst"/>
        <w:kinsoku w:val="0"/>
        <w:overflowPunct w:val="0"/>
        <w:ind w:left="212" w:right="748"/>
        <w:rPr>
          <w:sz w:val="24"/>
          <w:szCs w:val="24"/>
        </w:rPr>
      </w:pPr>
    </w:p>
    <w:p w14:paraId="5C984207" w14:textId="77777777" w:rsidR="00CD4F32" w:rsidRPr="00BB3E10" w:rsidRDefault="00CD4F32" w:rsidP="00A10D26">
      <w:pPr>
        <w:pStyle w:val="Brdtekst"/>
        <w:kinsoku w:val="0"/>
        <w:overflowPunct w:val="0"/>
        <w:ind w:left="212" w:right="748"/>
        <w:rPr>
          <w:sz w:val="24"/>
          <w:szCs w:val="24"/>
        </w:rPr>
      </w:pPr>
    </w:p>
    <w:p w14:paraId="495B603A" w14:textId="2079C872" w:rsidR="00BD2206" w:rsidRDefault="009D6CBC" w:rsidP="00A10D26">
      <w:pPr>
        <w:pStyle w:val="Brdtekst"/>
        <w:kinsoku w:val="0"/>
        <w:overflowPunct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Manglende advarsel</w:t>
      </w:r>
    </w:p>
    <w:p w14:paraId="56B2FB67" w14:textId="7CC24B34" w:rsidR="00A10D26" w:rsidRPr="00CD4F32" w:rsidRDefault="009D6CBC" w:rsidP="00CD4F32">
      <w:pPr>
        <w:pStyle w:val="Brdtekst"/>
        <w:spacing w:line="237" w:lineRule="auto"/>
        <w:ind w:left="1034" w:right="1721"/>
        <w:rPr>
          <w:color w:val="231F20"/>
          <w:w w:val="95"/>
        </w:rPr>
      </w:pPr>
      <w:bookmarkStart w:id="0" w:name="_GoBack"/>
      <w:r w:rsidRPr="00CD4F32">
        <w:rPr>
          <w:color w:val="231F20"/>
          <w:w w:val="95"/>
        </w:rPr>
        <w:t>Som udgangspunkt fratrækkes 0,2 for hver manglende advarsel når karakters</w:t>
      </w:r>
      <w:r w:rsidRPr="00CD4F32">
        <w:rPr>
          <w:color w:val="231F20"/>
          <w:w w:val="95"/>
        </w:rPr>
        <w:t>y</w:t>
      </w:r>
      <w:r w:rsidRPr="00CD4F32">
        <w:rPr>
          <w:color w:val="231F20"/>
          <w:w w:val="95"/>
        </w:rPr>
        <w:t>stemet med tal anvendes.</w:t>
      </w:r>
    </w:p>
    <w:bookmarkEnd w:id="0"/>
    <w:p w14:paraId="44CBFABC" w14:textId="77777777" w:rsidR="009D6CBC" w:rsidRPr="00BB3E10" w:rsidRDefault="009D6CBC" w:rsidP="00A10D26">
      <w:pPr>
        <w:pStyle w:val="Listeafsnit"/>
        <w:tabs>
          <w:tab w:val="left" w:pos="1490"/>
        </w:tabs>
        <w:kinsoku w:val="0"/>
        <w:overflowPunct w:val="0"/>
        <w:spacing w:before="6" w:line="235" w:lineRule="auto"/>
        <w:ind w:left="1129" w:right="412" w:firstLine="0"/>
        <w:rPr>
          <w:b/>
          <w:bCs/>
        </w:rPr>
      </w:pPr>
    </w:p>
    <w:p w14:paraId="2B6388BE" w14:textId="77777777" w:rsidR="00A10D26" w:rsidRPr="00BB3E10" w:rsidRDefault="00A10D26" w:rsidP="00A10D26">
      <w:pPr>
        <w:pStyle w:val="Brdtekst"/>
        <w:kinsoku w:val="0"/>
        <w:overflowPunct w:val="0"/>
        <w:spacing w:after="4"/>
        <w:ind w:left="212"/>
        <w:rPr>
          <w:sz w:val="24"/>
          <w:szCs w:val="24"/>
        </w:rPr>
      </w:pPr>
      <w:r w:rsidRPr="00BB3E10">
        <w:rPr>
          <w:b/>
          <w:bCs/>
          <w:sz w:val="24"/>
          <w:szCs w:val="24"/>
        </w:rPr>
        <w:t xml:space="preserve">Eksempel - </w:t>
      </w:r>
      <w:r w:rsidRPr="00BB3E10">
        <w:rPr>
          <w:sz w:val="24"/>
          <w:szCs w:val="24"/>
        </w:rPr>
        <w:t>karakteren reducere</w:t>
      </w:r>
      <w:r w:rsidR="002F1BF2">
        <w:rPr>
          <w:sz w:val="24"/>
          <w:szCs w:val="24"/>
        </w:rPr>
        <w:t>t</w:t>
      </w:r>
      <w:r w:rsidRPr="00BB3E10">
        <w:rPr>
          <w:sz w:val="24"/>
          <w:szCs w:val="24"/>
        </w:rPr>
        <w:t xml:space="preserve"> med 0,2 point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90"/>
        <w:gridCol w:w="4890"/>
      </w:tblGrid>
      <w:tr w:rsidR="00A10D26" w:rsidRPr="00735810" w14:paraId="710D117F" w14:textId="77777777" w:rsidTr="002F1BF2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1B133" w14:textId="77777777" w:rsidR="00A10D26" w:rsidRPr="00735810" w:rsidRDefault="00A10D26" w:rsidP="00095935">
            <w:pPr>
              <w:pStyle w:val="TableParagraph"/>
              <w:kinsoku w:val="0"/>
              <w:overflowPunct w:val="0"/>
              <w:rPr>
                <w:b/>
                <w:bCs/>
              </w:rPr>
            </w:pPr>
            <w:r w:rsidRPr="00735810">
              <w:rPr>
                <w:b/>
                <w:bCs/>
              </w:rPr>
              <w:t>Fra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7B2A4" w14:textId="77777777" w:rsidR="00A10D26" w:rsidRPr="00735810" w:rsidRDefault="00A10D26" w:rsidP="00095935">
            <w:pPr>
              <w:pStyle w:val="TableParagraph"/>
              <w:kinsoku w:val="0"/>
              <w:overflowPunct w:val="0"/>
              <w:ind w:left="110"/>
              <w:rPr>
                <w:b/>
                <w:bCs/>
              </w:rPr>
            </w:pPr>
            <w:r w:rsidRPr="00735810">
              <w:rPr>
                <w:b/>
                <w:bCs/>
              </w:rPr>
              <w:t>Til</w:t>
            </w:r>
          </w:p>
        </w:tc>
      </w:tr>
      <w:tr w:rsidR="00A10D26" w:rsidRPr="00735810" w14:paraId="1261688C" w14:textId="77777777" w:rsidTr="002F1BF2">
        <w:trPr>
          <w:trHeight w:val="340"/>
        </w:trPr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51FC3" w14:textId="77777777" w:rsidR="00A10D26" w:rsidRPr="00735810" w:rsidRDefault="00A10D26" w:rsidP="00095935">
            <w:pPr>
              <w:pStyle w:val="TableParagraph"/>
              <w:kinsoku w:val="0"/>
              <w:overflowPunct w:val="0"/>
            </w:pPr>
            <w:r w:rsidRPr="00735810">
              <w:t>5,5</w:t>
            </w: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04199" w14:textId="77777777" w:rsidR="00A10D26" w:rsidRPr="00735810" w:rsidRDefault="00A10D26" w:rsidP="00095935">
            <w:pPr>
              <w:pStyle w:val="TableParagraph"/>
              <w:kinsoku w:val="0"/>
              <w:overflowPunct w:val="0"/>
              <w:ind w:left="110"/>
            </w:pPr>
            <w:r w:rsidRPr="00735810">
              <w:t>5,3</w:t>
            </w:r>
          </w:p>
        </w:tc>
      </w:tr>
    </w:tbl>
    <w:p w14:paraId="3DF46DCB" w14:textId="77777777" w:rsidR="00396BE9" w:rsidRDefault="00396BE9" w:rsidP="00396BE9">
      <w:pPr>
        <w:pStyle w:val="Brdtekst"/>
        <w:kinsoku w:val="0"/>
        <w:overflowPunct w:val="0"/>
        <w:spacing w:line="244" w:lineRule="auto"/>
        <w:ind w:right="306"/>
        <w:rPr>
          <w:b/>
          <w:bCs/>
          <w:sz w:val="24"/>
          <w:szCs w:val="24"/>
        </w:rPr>
      </w:pPr>
    </w:p>
    <w:p w14:paraId="000D177D" w14:textId="77777777" w:rsidR="00886C41" w:rsidRPr="00BB3E10" w:rsidRDefault="00886C41">
      <w:pPr>
        <w:pStyle w:val="Brdtekst"/>
        <w:kinsoku w:val="0"/>
        <w:overflowPunct w:val="0"/>
        <w:rPr>
          <w:sz w:val="24"/>
          <w:szCs w:val="24"/>
        </w:rPr>
      </w:pPr>
    </w:p>
    <w:p w14:paraId="114ACC83" w14:textId="77777777" w:rsidR="00D127C6" w:rsidRDefault="00D127C6" w:rsidP="00D127C6"/>
    <w:p w14:paraId="0B47680A" w14:textId="77777777" w:rsidR="00BC3808" w:rsidRDefault="00BC3808" w:rsidP="00A01155">
      <w:pPr>
        <w:pStyle w:val="Overskrift2"/>
        <w:tabs>
          <w:tab w:val="left" w:pos="641"/>
        </w:tabs>
        <w:kinsoku w:val="0"/>
        <w:overflowPunct w:val="0"/>
        <w:spacing w:line="247" w:lineRule="exact"/>
        <w:ind w:hanging="212"/>
        <w:jc w:val="center"/>
        <w:rPr>
          <w:color w:val="000000"/>
          <w:sz w:val="32"/>
          <w:szCs w:val="32"/>
        </w:rPr>
      </w:pPr>
    </w:p>
    <w:p w14:paraId="68DEC93F" w14:textId="77777777" w:rsidR="007E57DB" w:rsidRDefault="007E57DB" w:rsidP="00A01155">
      <w:pPr>
        <w:pStyle w:val="Overskrift2"/>
        <w:tabs>
          <w:tab w:val="left" w:pos="641"/>
        </w:tabs>
        <w:kinsoku w:val="0"/>
        <w:overflowPunct w:val="0"/>
        <w:spacing w:line="247" w:lineRule="exact"/>
        <w:ind w:hanging="212"/>
        <w:jc w:val="center"/>
        <w:rPr>
          <w:color w:val="000000"/>
          <w:sz w:val="32"/>
          <w:szCs w:val="32"/>
        </w:rPr>
      </w:pPr>
    </w:p>
    <w:p w14:paraId="466FE66F" w14:textId="77777777" w:rsidR="00CA7B2F" w:rsidRDefault="00CA7B2F">
      <w:pPr>
        <w:pStyle w:val="Overskrift2"/>
        <w:tabs>
          <w:tab w:val="left" w:pos="641"/>
        </w:tabs>
        <w:kinsoku w:val="0"/>
        <w:overflowPunct w:val="0"/>
        <w:spacing w:line="247" w:lineRule="exact"/>
        <w:ind w:hanging="212"/>
        <w:jc w:val="center"/>
        <w:rPr>
          <w:color w:val="000000"/>
          <w:sz w:val="32"/>
          <w:szCs w:val="32"/>
        </w:rPr>
      </w:pPr>
    </w:p>
    <w:sectPr w:rsidR="00CA7B2F" w:rsidSect="009D6CBC">
      <w:headerReference w:type="default" r:id="rId10"/>
      <w:footerReference w:type="default" r:id="rId11"/>
      <w:pgSz w:w="11910" w:h="16840"/>
      <w:pgMar w:top="510" w:right="720" w:bottom="510" w:left="720" w:header="748" w:footer="100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2A3DD" w14:textId="77777777" w:rsidR="00076BC1" w:rsidRDefault="00076BC1">
      <w:r>
        <w:separator/>
      </w:r>
    </w:p>
  </w:endnote>
  <w:endnote w:type="continuationSeparator" w:id="0">
    <w:p w14:paraId="416A49A5" w14:textId="77777777" w:rsidR="00076BC1" w:rsidRDefault="00076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1805A" w14:textId="17C61B2C" w:rsidR="00886C41" w:rsidRDefault="00C22385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16531EEC" wp14:editId="333BCA2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D000BD" w14:textId="77777777" w:rsidR="00886C41" w:rsidRDefault="00886C41">
                          <w:pPr>
                            <w:pStyle w:val="Brdtekst"/>
                            <w:kinsoku w:val="0"/>
                            <w:overflowPunct w:val="0"/>
                            <w:spacing w:line="245" w:lineRule="exact"/>
                            <w:ind w:left="60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separate"/>
                          </w:r>
                          <w:r w:rsidR="00CD4F32">
                            <w:rPr>
                              <w:rFonts w:ascii="Calibri" w:hAnsi="Calibri" w:cs="Calibri"/>
                              <w:noProof/>
                            </w:rPr>
                            <w:t>1</w:t>
                          </w:r>
                          <w:r>
                            <w:rPr>
                              <w:rFonts w:ascii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o:allowincell="f" filled="f" stroked="f">
              <v:textbox inset="0,0,0,0">
                <w:txbxContent>
                  <w:p w14:paraId="05D000BD" w14:textId="77777777" w:rsidR="00886C41" w:rsidRDefault="00886C41">
                    <w:pPr>
                      <w:pStyle w:val="Brdtekst"/>
                      <w:kinsoku w:val="0"/>
                      <w:overflowPunct w:val="0"/>
                      <w:spacing w:line="245" w:lineRule="exact"/>
                      <w:ind w:left="60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</w:rPr>
                      <w:fldChar w:fldCharType="separate"/>
                    </w:r>
                    <w:r w:rsidR="00CD4F32">
                      <w:rPr>
                        <w:rFonts w:ascii="Calibri" w:hAnsi="Calibri" w:cs="Calibri"/>
                        <w:noProof/>
                      </w:rPr>
                      <w:t>1</w:t>
                    </w:r>
                    <w:r>
                      <w:rPr>
                        <w:rFonts w:ascii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904CC" w14:textId="77777777" w:rsidR="00076BC1" w:rsidRDefault="00076BC1">
      <w:r>
        <w:separator/>
      </w:r>
    </w:p>
  </w:footnote>
  <w:footnote w:type="continuationSeparator" w:id="0">
    <w:p w14:paraId="685A71A5" w14:textId="77777777" w:rsidR="00076BC1" w:rsidRDefault="00076B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19801" w14:textId="77777777" w:rsidR="00886C41" w:rsidRDefault="00886C41">
    <w:pPr>
      <w:pStyle w:val="Brdteks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-"/>
      <w:lvlJc w:val="left"/>
      <w:pPr>
        <w:ind w:left="933" w:hanging="360"/>
      </w:pPr>
      <w:rPr>
        <w:rFonts w:ascii="Arial" w:hAnsi="Arial"/>
        <w:b w:val="0"/>
        <w:w w:val="100"/>
        <w:sz w:val="22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01" w:hanging="360"/>
      </w:pPr>
    </w:lvl>
    <w:lvl w:ilvl="4">
      <w:numFmt w:val="bullet"/>
      <w:lvlText w:val="•"/>
      <w:lvlJc w:val="left"/>
      <w:pPr>
        <w:ind w:left="4622" w:hanging="360"/>
      </w:pPr>
    </w:lvl>
    <w:lvl w:ilvl="5">
      <w:numFmt w:val="bullet"/>
      <w:lvlText w:val="•"/>
      <w:lvlJc w:val="left"/>
      <w:pPr>
        <w:ind w:left="5543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305" w:hanging="360"/>
      </w:pPr>
    </w:lvl>
  </w:abstractNum>
  <w:abstractNum w:abstractNumId="1">
    <w:nsid w:val="00000403"/>
    <w:multiLevelType w:val="multilevel"/>
    <w:tmpl w:val="00000886"/>
    <w:lvl w:ilvl="0">
      <w:numFmt w:val="bullet"/>
      <w:lvlText w:val=""/>
      <w:lvlJc w:val="left"/>
      <w:pPr>
        <w:ind w:left="933" w:hanging="360"/>
      </w:pPr>
      <w:rPr>
        <w:rFonts w:ascii="Symbol" w:hAnsi="Symbol"/>
        <w:b w:val="0"/>
        <w:w w:val="99"/>
        <w:sz w:val="22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01" w:hanging="360"/>
      </w:pPr>
    </w:lvl>
    <w:lvl w:ilvl="4">
      <w:numFmt w:val="bullet"/>
      <w:lvlText w:val="•"/>
      <w:lvlJc w:val="left"/>
      <w:pPr>
        <w:ind w:left="4622" w:hanging="360"/>
      </w:pPr>
    </w:lvl>
    <w:lvl w:ilvl="5">
      <w:numFmt w:val="bullet"/>
      <w:lvlText w:val="•"/>
      <w:lvlJc w:val="left"/>
      <w:pPr>
        <w:ind w:left="5543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305" w:hanging="360"/>
      </w:pPr>
    </w:lvl>
  </w:abstractNum>
  <w:abstractNum w:abstractNumId="2">
    <w:nsid w:val="00000404"/>
    <w:multiLevelType w:val="multilevel"/>
    <w:tmpl w:val="00000887"/>
    <w:lvl w:ilvl="0">
      <w:numFmt w:val="bullet"/>
      <w:lvlText w:val="-"/>
      <w:lvlJc w:val="left"/>
      <w:pPr>
        <w:ind w:left="933" w:hanging="360"/>
      </w:pPr>
      <w:rPr>
        <w:rFonts w:ascii="Calibri" w:hAnsi="Calibri"/>
        <w:b w:val="0"/>
        <w:w w:val="99"/>
        <w:sz w:val="22"/>
      </w:rPr>
    </w:lvl>
    <w:lvl w:ilvl="1">
      <w:numFmt w:val="bullet"/>
      <w:lvlText w:val=""/>
      <w:lvlJc w:val="left"/>
      <w:pPr>
        <w:ind w:left="2373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242" w:hanging="360"/>
      </w:pPr>
    </w:lvl>
    <w:lvl w:ilvl="3">
      <w:numFmt w:val="bullet"/>
      <w:lvlText w:val="•"/>
      <w:lvlJc w:val="left"/>
      <w:pPr>
        <w:ind w:left="4105" w:hanging="360"/>
      </w:pPr>
    </w:lvl>
    <w:lvl w:ilvl="4">
      <w:numFmt w:val="bullet"/>
      <w:lvlText w:val="•"/>
      <w:lvlJc w:val="left"/>
      <w:pPr>
        <w:ind w:left="4968" w:hanging="360"/>
      </w:pPr>
    </w:lvl>
    <w:lvl w:ilvl="5">
      <w:numFmt w:val="bullet"/>
      <w:lvlText w:val="•"/>
      <w:lvlJc w:val="left"/>
      <w:pPr>
        <w:ind w:left="5831" w:hanging="360"/>
      </w:pPr>
    </w:lvl>
    <w:lvl w:ilvl="6">
      <w:numFmt w:val="bullet"/>
      <w:lvlText w:val="•"/>
      <w:lvlJc w:val="left"/>
      <w:pPr>
        <w:ind w:left="6694" w:hanging="360"/>
      </w:pPr>
    </w:lvl>
    <w:lvl w:ilvl="7">
      <w:numFmt w:val="bullet"/>
      <w:lvlText w:val="•"/>
      <w:lvlJc w:val="left"/>
      <w:pPr>
        <w:ind w:left="7557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3">
    <w:nsid w:val="00000405"/>
    <w:multiLevelType w:val="multilevel"/>
    <w:tmpl w:val="00000888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numFmt w:val="bullet"/>
      <w:lvlText w:val=""/>
      <w:lvlJc w:val="left"/>
      <w:pPr>
        <w:ind w:left="921" w:hanging="360"/>
      </w:pPr>
      <w:rPr>
        <w:b w:val="0"/>
        <w:w w:val="99"/>
      </w:rPr>
    </w:lvl>
    <w:lvl w:ilvl="2">
      <w:numFmt w:val="bullet"/>
      <w:lvlText w:val="o"/>
      <w:lvlJc w:val="left"/>
      <w:pPr>
        <w:ind w:left="1653" w:hanging="360"/>
      </w:pPr>
      <w:rPr>
        <w:rFonts w:ascii="Courier New" w:hAnsi="Courier New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4">
    <w:nsid w:val="00000406"/>
    <w:multiLevelType w:val="multilevel"/>
    <w:tmpl w:val="00000889"/>
    <w:lvl w:ilvl="0">
      <w:numFmt w:val="bullet"/>
      <w:lvlText w:val="o"/>
      <w:lvlJc w:val="left"/>
      <w:pPr>
        <w:ind w:left="1490" w:hanging="360"/>
      </w:pPr>
      <w:rPr>
        <w:rFonts w:ascii="Courier New" w:hAnsi="Courier New"/>
        <w:b w:val="0"/>
        <w:w w:val="99"/>
        <w:sz w:val="20"/>
      </w:rPr>
    </w:lvl>
    <w:lvl w:ilvl="1">
      <w:numFmt w:val="bullet"/>
      <w:lvlText w:val="•"/>
      <w:lvlJc w:val="left"/>
      <w:pPr>
        <w:ind w:left="2364" w:hanging="360"/>
      </w:pPr>
    </w:lvl>
    <w:lvl w:ilvl="2">
      <w:numFmt w:val="bullet"/>
      <w:lvlText w:val="•"/>
      <w:lvlJc w:val="left"/>
      <w:pPr>
        <w:ind w:left="3229" w:hanging="360"/>
      </w:pPr>
    </w:lvl>
    <w:lvl w:ilvl="3">
      <w:numFmt w:val="bullet"/>
      <w:lvlText w:val="•"/>
      <w:lvlJc w:val="left"/>
      <w:pPr>
        <w:ind w:left="4093" w:hanging="360"/>
      </w:pPr>
    </w:lvl>
    <w:lvl w:ilvl="4">
      <w:numFmt w:val="bullet"/>
      <w:lvlText w:val="•"/>
      <w:lvlJc w:val="left"/>
      <w:pPr>
        <w:ind w:left="4958" w:hanging="360"/>
      </w:pPr>
    </w:lvl>
    <w:lvl w:ilvl="5">
      <w:numFmt w:val="bullet"/>
      <w:lvlText w:val="•"/>
      <w:lvlJc w:val="left"/>
      <w:pPr>
        <w:ind w:left="5823" w:hanging="360"/>
      </w:pPr>
    </w:lvl>
    <w:lvl w:ilvl="6">
      <w:numFmt w:val="bullet"/>
      <w:lvlText w:val="•"/>
      <w:lvlJc w:val="left"/>
      <w:pPr>
        <w:ind w:left="6687" w:hanging="360"/>
      </w:pPr>
    </w:lvl>
    <w:lvl w:ilvl="7">
      <w:numFmt w:val="bullet"/>
      <w:lvlText w:val="•"/>
      <w:lvlJc w:val="left"/>
      <w:pPr>
        <w:ind w:left="7552" w:hanging="360"/>
      </w:pPr>
    </w:lvl>
    <w:lvl w:ilvl="8">
      <w:numFmt w:val="bullet"/>
      <w:lvlText w:val="•"/>
      <w:lvlJc w:val="left"/>
      <w:pPr>
        <w:ind w:left="8417" w:hanging="360"/>
      </w:pPr>
    </w:lvl>
  </w:abstractNum>
  <w:abstractNum w:abstractNumId="5">
    <w:nsid w:val="00000407"/>
    <w:multiLevelType w:val="multilevel"/>
    <w:tmpl w:val="0000088A"/>
    <w:lvl w:ilvl="0">
      <w:start w:val="1"/>
      <w:numFmt w:val="decimal"/>
      <w:lvlText w:val="%1."/>
      <w:lvlJc w:val="left"/>
      <w:pPr>
        <w:ind w:left="459" w:hanging="248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-"/>
      <w:lvlJc w:val="left"/>
      <w:pPr>
        <w:ind w:left="1653" w:hanging="137"/>
      </w:pPr>
      <w:rPr>
        <w:rFonts w:ascii="Arial" w:hAnsi="Arial"/>
        <w:b w:val="0"/>
        <w:w w:val="100"/>
        <w:sz w:val="22"/>
      </w:rPr>
    </w:lvl>
    <w:lvl w:ilvl="2">
      <w:numFmt w:val="bullet"/>
      <w:lvlText w:val="•"/>
      <w:lvlJc w:val="left"/>
      <w:pPr>
        <w:ind w:left="1660" w:hanging="137"/>
      </w:pPr>
    </w:lvl>
    <w:lvl w:ilvl="3">
      <w:numFmt w:val="bullet"/>
      <w:lvlText w:val="•"/>
      <w:lvlJc w:val="left"/>
      <w:pPr>
        <w:ind w:left="2720" w:hanging="137"/>
      </w:pPr>
    </w:lvl>
    <w:lvl w:ilvl="4">
      <w:numFmt w:val="bullet"/>
      <w:lvlText w:val="•"/>
      <w:lvlJc w:val="left"/>
      <w:pPr>
        <w:ind w:left="3781" w:hanging="137"/>
      </w:pPr>
    </w:lvl>
    <w:lvl w:ilvl="5">
      <w:numFmt w:val="bullet"/>
      <w:lvlText w:val="•"/>
      <w:lvlJc w:val="left"/>
      <w:pPr>
        <w:ind w:left="4842" w:hanging="137"/>
      </w:pPr>
    </w:lvl>
    <w:lvl w:ilvl="6">
      <w:numFmt w:val="bullet"/>
      <w:lvlText w:val="•"/>
      <w:lvlJc w:val="left"/>
      <w:pPr>
        <w:ind w:left="5903" w:hanging="137"/>
      </w:pPr>
    </w:lvl>
    <w:lvl w:ilvl="7">
      <w:numFmt w:val="bullet"/>
      <w:lvlText w:val="•"/>
      <w:lvlJc w:val="left"/>
      <w:pPr>
        <w:ind w:left="6964" w:hanging="137"/>
      </w:pPr>
    </w:lvl>
    <w:lvl w:ilvl="8">
      <w:numFmt w:val="bullet"/>
      <w:lvlText w:val="•"/>
      <w:lvlJc w:val="left"/>
      <w:pPr>
        <w:ind w:left="8024" w:hanging="137"/>
      </w:pPr>
    </w:lvl>
  </w:abstractNum>
  <w:abstractNum w:abstractNumId="6">
    <w:nsid w:val="00000408"/>
    <w:multiLevelType w:val="multilevel"/>
    <w:tmpl w:val="0000088B"/>
    <w:lvl w:ilvl="0">
      <w:numFmt w:val="bullet"/>
      <w:lvlText w:val=""/>
      <w:lvlJc w:val="left"/>
      <w:pPr>
        <w:ind w:left="933" w:hanging="360"/>
      </w:pPr>
      <w:rPr>
        <w:b w:val="0"/>
        <w:w w:val="99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01" w:hanging="360"/>
      </w:pPr>
    </w:lvl>
    <w:lvl w:ilvl="4">
      <w:numFmt w:val="bullet"/>
      <w:lvlText w:val="•"/>
      <w:lvlJc w:val="left"/>
      <w:pPr>
        <w:ind w:left="4622" w:hanging="360"/>
      </w:pPr>
    </w:lvl>
    <w:lvl w:ilvl="5">
      <w:numFmt w:val="bullet"/>
      <w:lvlText w:val="•"/>
      <w:lvlJc w:val="left"/>
      <w:pPr>
        <w:ind w:left="5543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305" w:hanging="360"/>
      </w:pPr>
    </w:lvl>
  </w:abstractNum>
  <w:abstractNum w:abstractNumId="7">
    <w:nsid w:val="016F392F"/>
    <w:multiLevelType w:val="multilevel"/>
    <w:tmpl w:val="F3FEDDD4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  <w:b w:val="0"/>
        <w:w w:val="99"/>
      </w:rPr>
    </w:lvl>
    <w:lvl w:ilvl="2">
      <w:numFmt w:val="bullet"/>
      <w:lvlText w:val="o"/>
      <w:lvlJc w:val="left"/>
      <w:pPr>
        <w:ind w:left="1653" w:hanging="360"/>
      </w:pPr>
      <w:rPr>
        <w:rFonts w:ascii="Courier New" w:hAnsi="Courier New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8">
    <w:nsid w:val="01E84DED"/>
    <w:multiLevelType w:val="hybridMultilevel"/>
    <w:tmpl w:val="AB520F14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3D241A2"/>
    <w:multiLevelType w:val="multilevel"/>
    <w:tmpl w:val="4EEE84A0"/>
    <w:lvl w:ilvl="0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b w:val="0"/>
        <w:w w:val="99"/>
        <w:sz w:val="20"/>
      </w:rPr>
    </w:lvl>
    <w:lvl w:ilvl="1">
      <w:numFmt w:val="bullet"/>
      <w:lvlText w:val="•"/>
      <w:lvlJc w:val="left"/>
      <w:pPr>
        <w:ind w:left="2364" w:hanging="360"/>
      </w:pPr>
    </w:lvl>
    <w:lvl w:ilvl="2">
      <w:numFmt w:val="bullet"/>
      <w:lvlText w:val="•"/>
      <w:lvlJc w:val="left"/>
      <w:pPr>
        <w:ind w:left="3229" w:hanging="360"/>
      </w:pPr>
    </w:lvl>
    <w:lvl w:ilvl="3">
      <w:numFmt w:val="bullet"/>
      <w:lvlText w:val="•"/>
      <w:lvlJc w:val="left"/>
      <w:pPr>
        <w:ind w:left="4093" w:hanging="360"/>
      </w:pPr>
    </w:lvl>
    <w:lvl w:ilvl="4">
      <w:numFmt w:val="bullet"/>
      <w:lvlText w:val="•"/>
      <w:lvlJc w:val="left"/>
      <w:pPr>
        <w:ind w:left="4958" w:hanging="360"/>
      </w:pPr>
    </w:lvl>
    <w:lvl w:ilvl="5">
      <w:numFmt w:val="bullet"/>
      <w:lvlText w:val="•"/>
      <w:lvlJc w:val="left"/>
      <w:pPr>
        <w:ind w:left="5823" w:hanging="360"/>
      </w:pPr>
    </w:lvl>
    <w:lvl w:ilvl="6">
      <w:numFmt w:val="bullet"/>
      <w:lvlText w:val="•"/>
      <w:lvlJc w:val="left"/>
      <w:pPr>
        <w:ind w:left="6687" w:hanging="360"/>
      </w:pPr>
    </w:lvl>
    <w:lvl w:ilvl="7">
      <w:numFmt w:val="bullet"/>
      <w:lvlText w:val="•"/>
      <w:lvlJc w:val="left"/>
      <w:pPr>
        <w:ind w:left="7552" w:hanging="360"/>
      </w:pPr>
    </w:lvl>
    <w:lvl w:ilvl="8">
      <w:numFmt w:val="bullet"/>
      <w:lvlText w:val="•"/>
      <w:lvlJc w:val="left"/>
      <w:pPr>
        <w:ind w:left="8417" w:hanging="360"/>
      </w:pPr>
    </w:lvl>
  </w:abstractNum>
  <w:abstractNum w:abstractNumId="10">
    <w:nsid w:val="04DD36FE"/>
    <w:multiLevelType w:val="multilevel"/>
    <w:tmpl w:val="EE64F62E"/>
    <w:lvl w:ilvl="0">
      <w:start w:val="1"/>
      <w:numFmt w:val="bullet"/>
      <w:lvlText w:val=""/>
      <w:lvlJc w:val="left"/>
      <w:pPr>
        <w:ind w:left="1490" w:hanging="360"/>
      </w:pPr>
      <w:rPr>
        <w:rFonts w:ascii="Wingdings" w:hAnsi="Wingdings" w:hint="default"/>
        <w:b w:val="0"/>
        <w:w w:val="99"/>
        <w:sz w:val="20"/>
      </w:rPr>
    </w:lvl>
    <w:lvl w:ilvl="1">
      <w:numFmt w:val="bullet"/>
      <w:lvlText w:val="•"/>
      <w:lvlJc w:val="left"/>
      <w:pPr>
        <w:ind w:left="2364" w:hanging="360"/>
      </w:pPr>
    </w:lvl>
    <w:lvl w:ilvl="2">
      <w:numFmt w:val="bullet"/>
      <w:lvlText w:val="•"/>
      <w:lvlJc w:val="left"/>
      <w:pPr>
        <w:ind w:left="3229" w:hanging="360"/>
      </w:pPr>
    </w:lvl>
    <w:lvl w:ilvl="3">
      <w:numFmt w:val="bullet"/>
      <w:lvlText w:val="•"/>
      <w:lvlJc w:val="left"/>
      <w:pPr>
        <w:ind w:left="4093" w:hanging="360"/>
      </w:pPr>
    </w:lvl>
    <w:lvl w:ilvl="4">
      <w:numFmt w:val="bullet"/>
      <w:lvlText w:val="•"/>
      <w:lvlJc w:val="left"/>
      <w:pPr>
        <w:ind w:left="4958" w:hanging="360"/>
      </w:pPr>
    </w:lvl>
    <w:lvl w:ilvl="5">
      <w:numFmt w:val="bullet"/>
      <w:lvlText w:val="•"/>
      <w:lvlJc w:val="left"/>
      <w:pPr>
        <w:ind w:left="5823" w:hanging="360"/>
      </w:pPr>
    </w:lvl>
    <w:lvl w:ilvl="6">
      <w:numFmt w:val="bullet"/>
      <w:lvlText w:val="•"/>
      <w:lvlJc w:val="left"/>
      <w:pPr>
        <w:ind w:left="6687" w:hanging="360"/>
      </w:pPr>
    </w:lvl>
    <w:lvl w:ilvl="7">
      <w:numFmt w:val="bullet"/>
      <w:lvlText w:val="•"/>
      <w:lvlJc w:val="left"/>
      <w:pPr>
        <w:ind w:left="7552" w:hanging="360"/>
      </w:pPr>
    </w:lvl>
    <w:lvl w:ilvl="8">
      <w:numFmt w:val="bullet"/>
      <w:lvlText w:val="•"/>
      <w:lvlJc w:val="left"/>
      <w:pPr>
        <w:ind w:left="8417" w:hanging="360"/>
      </w:pPr>
    </w:lvl>
  </w:abstractNum>
  <w:abstractNum w:abstractNumId="11">
    <w:nsid w:val="0C112B8D"/>
    <w:multiLevelType w:val="multilevel"/>
    <w:tmpl w:val="0576F07E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  <w:b w:val="0"/>
        <w:w w:val="99"/>
      </w:rPr>
    </w:lvl>
    <w:lvl w:ilvl="2">
      <w:numFmt w:val="bullet"/>
      <w:lvlText w:val="o"/>
      <w:lvlJc w:val="left"/>
      <w:pPr>
        <w:ind w:left="1653" w:hanging="360"/>
      </w:pPr>
      <w:rPr>
        <w:rFonts w:ascii="Courier New" w:hAnsi="Courier New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12">
    <w:nsid w:val="16281FBE"/>
    <w:multiLevelType w:val="hybridMultilevel"/>
    <w:tmpl w:val="A86A8894"/>
    <w:lvl w:ilvl="0" w:tplc="04060005">
      <w:start w:val="1"/>
      <w:numFmt w:val="bullet"/>
      <w:lvlText w:val=""/>
      <w:lvlJc w:val="left"/>
      <w:pPr>
        <w:ind w:left="1641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361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081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01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21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41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61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681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01" w:hanging="360"/>
      </w:pPr>
      <w:rPr>
        <w:rFonts w:ascii="Wingdings" w:hAnsi="Wingdings" w:hint="default"/>
      </w:rPr>
    </w:lvl>
  </w:abstractNum>
  <w:abstractNum w:abstractNumId="13">
    <w:nsid w:val="247F6629"/>
    <w:multiLevelType w:val="hybridMultilevel"/>
    <w:tmpl w:val="FC96D3A2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5822FF3"/>
    <w:multiLevelType w:val="multilevel"/>
    <w:tmpl w:val="00000887"/>
    <w:lvl w:ilvl="0">
      <w:numFmt w:val="bullet"/>
      <w:lvlText w:val="-"/>
      <w:lvlJc w:val="left"/>
      <w:pPr>
        <w:ind w:left="933" w:hanging="360"/>
      </w:pPr>
      <w:rPr>
        <w:rFonts w:ascii="Calibri" w:hAnsi="Calibri"/>
        <w:b w:val="0"/>
        <w:w w:val="99"/>
        <w:sz w:val="22"/>
      </w:rPr>
    </w:lvl>
    <w:lvl w:ilvl="1">
      <w:numFmt w:val="bullet"/>
      <w:lvlText w:val=""/>
      <w:lvlJc w:val="left"/>
      <w:pPr>
        <w:ind w:left="2373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242" w:hanging="360"/>
      </w:pPr>
    </w:lvl>
    <w:lvl w:ilvl="3">
      <w:numFmt w:val="bullet"/>
      <w:lvlText w:val="•"/>
      <w:lvlJc w:val="left"/>
      <w:pPr>
        <w:ind w:left="4105" w:hanging="360"/>
      </w:pPr>
    </w:lvl>
    <w:lvl w:ilvl="4">
      <w:numFmt w:val="bullet"/>
      <w:lvlText w:val="•"/>
      <w:lvlJc w:val="left"/>
      <w:pPr>
        <w:ind w:left="4968" w:hanging="360"/>
      </w:pPr>
    </w:lvl>
    <w:lvl w:ilvl="5">
      <w:numFmt w:val="bullet"/>
      <w:lvlText w:val="•"/>
      <w:lvlJc w:val="left"/>
      <w:pPr>
        <w:ind w:left="5831" w:hanging="360"/>
      </w:pPr>
    </w:lvl>
    <w:lvl w:ilvl="6">
      <w:numFmt w:val="bullet"/>
      <w:lvlText w:val="•"/>
      <w:lvlJc w:val="left"/>
      <w:pPr>
        <w:ind w:left="6694" w:hanging="360"/>
      </w:pPr>
    </w:lvl>
    <w:lvl w:ilvl="7">
      <w:numFmt w:val="bullet"/>
      <w:lvlText w:val="•"/>
      <w:lvlJc w:val="left"/>
      <w:pPr>
        <w:ind w:left="7557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15">
    <w:nsid w:val="296B2A82"/>
    <w:multiLevelType w:val="hybridMultilevel"/>
    <w:tmpl w:val="E06C1624"/>
    <w:lvl w:ilvl="0" w:tplc="04060005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6">
    <w:nsid w:val="2B4C434B"/>
    <w:multiLevelType w:val="multilevel"/>
    <w:tmpl w:val="A37C37CA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  <w:b w:val="0"/>
        <w:w w:val="99"/>
      </w:rPr>
    </w:lvl>
    <w:lvl w:ilvl="2">
      <w:numFmt w:val="bullet"/>
      <w:lvlText w:val="o"/>
      <w:lvlJc w:val="left"/>
      <w:pPr>
        <w:ind w:left="1653" w:hanging="360"/>
      </w:pPr>
      <w:rPr>
        <w:rFonts w:ascii="Courier New" w:hAnsi="Courier New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17">
    <w:nsid w:val="32A3628F"/>
    <w:multiLevelType w:val="multilevel"/>
    <w:tmpl w:val="C7941F78"/>
    <w:lvl w:ilvl="0">
      <w:numFmt w:val="bullet"/>
      <w:lvlText w:val="-"/>
      <w:lvlJc w:val="left"/>
      <w:pPr>
        <w:ind w:left="933" w:hanging="360"/>
      </w:pPr>
      <w:rPr>
        <w:rFonts w:ascii="Calibri" w:hAnsi="Calibri"/>
        <w:b w:val="0"/>
        <w:w w:val="99"/>
        <w:sz w:val="22"/>
      </w:rPr>
    </w:lvl>
    <w:lvl w:ilvl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  <w:b w:val="0"/>
        <w:w w:val="99"/>
        <w:sz w:val="22"/>
      </w:rPr>
    </w:lvl>
    <w:lvl w:ilvl="2">
      <w:numFmt w:val="bullet"/>
      <w:lvlText w:val="•"/>
      <w:lvlJc w:val="left"/>
      <w:pPr>
        <w:ind w:left="3242" w:hanging="360"/>
      </w:pPr>
    </w:lvl>
    <w:lvl w:ilvl="3">
      <w:numFmt w:val="bullet"/>
      <w:lvlText w:val="•"/>
      <w:lvlJc w:val="left"/>
      <w:pPr>
        <w:ind w:left="4105" w:hanging="360"/>
      </w:pPr>
    </w:lvl>
    <w:lvl w:ilvl="4">
      <w:numFmt w:val="bullet"/>
      <w:lvlText w:val="•"/>
      <w:lvlJc w:val="left"/>
      <w:pPr>
        <w:ind w:left="4968" w:hanging="360"/>
      </w:pPr>
    </w:lvl>
    <w:lvl w:ilvl="5">
      <w:numFmt w:val="bullet"/>
      <w:lvlText w:val="•"/>
      <w:lvlJc w:val="left"/>
      <w:pPr>
        <w:ind w:left="5831" w:hanging="360"/>
      </w:pPr>
    </w:lvl>
    <w:lvl w:ilvl="6">
      <w:numFmt w:val="bullet"/>
      <w:lvlText w:val="•"/>
      <w:lvlJc w:val="left"/>
      <w:pPr>
        <w:ind w:left="6694" w:hanging="360"/>
      </w:pPr>
    </w:lvl>
    <w:lvl w:ilvl="7">
      <w:numFmt w:val="bullet"/>
      <w:lvlText w:val="•"/>
      <w:lvlJc w:val="left"/>
      <w:pPr>
        <w:ind w:left="7557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18">
    <w:nsid w:val="34014E60"/>
    <w:multiLevelType w:val="multilevel"/>
    <w:tmpl w:val="1F487DE4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  <w:b w:val="0"/>
        <w:w w:val="99"/>
      </w:rPr>
    </w:lvl>
    <w:lvl w:ilvl="2">
      <w:numFmt w:val="bullet"/>
      <w:lvlText w:val="o"/>
      <w:lvlJc w:val="left"/>
      <w:pPr>
        <w:ind w:left="1653" w:hanging="360"/>
      </w:pPr>
      <w:rPr>
        <w:rFonts w:ascii="Courier New" w:hAnsi="Courier New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19">
    <w:nsid w:val="35135059"/>
    <w:multiLevelType w:val="multilevel"/>
    <w:tmpl w:val="6B483426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  <w:b w:val="0"/>
        <w:w w:val="99"/>
      </w:rPr>
    </w:lvl>
    <w:lvl w:ilvl="2">
      <w:numFmt w:val="bullet"/>
      <w:lvlText w:val="o"/>
      <w:lvlJc w:val="left"/>
      <w:pPr>
        <w:ind w:left="1653" w:hanging="360"/>
      </w:pPr>
      <w:rPr>
        <w:rFonts w:ascii="Courier New" w:hAnsi="Courier New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20">
    <w:nsid w:val="362D1C21"/>
    <w:multiLevelType w:val="hybridMultilevel"/>
    <w:tmpl w:val="30801DAC"/>
    <w:lvl w:ilvl="0" w:tplc="04060005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1">
    <w:nsid w:val="3BB4248C"/>
    <w:multiLevelType w:val="hybridMultilevel"/>
    <w:tmpl w:val="871E2B4A"/>
    <w:lvl w:ilvl="0" w:tplc="0406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2">
    <w:nsid w:val="3CE44996"/>
    <w:multiLevelType w:val="multilevel"/>
    <w:tmpl w:val="A81A952E"/>
    <w:lvl w:ilvl="0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b w:val="0"/>
        <w:w w:val="99"/>
        <w:sz w:val="22"/>
      </w:rPr>
    </w:lvl>
    <w:lvl w:ilvl="1">
      <w:numFmt w:val="bullet"/>
      <w:lvlText w:val="•"/>
      <w:lvlJc w:val="left"/>
      <w:pPr>
        <w:ind w:left="1860" w:hanging="360"/>
      </w:pPr>
    </w:lvl>
    <w:lvl w:ilvl="2">
      <w:numFmt w:val="bullet"/>
      <w:lvlText w:val="•"/>
      <w:lvlJc w:val="left"/>
      <w:pPr>
        <w:ind w:left="2781" w:hanging="360"/>
      </w:pPr>
    </w:lvl>
    <w:lvl w:ilvl="3">
      <w:numFmt w:val="bullet"/>
      <w:lvlText w:val="•"/>
      <w:lvlJc w:val="left"/>
      <w:pPr>
        <w:ind w:left="3701" w:hanging="360"/>
      </w:pPr>
    </w:lvl>
    <w:lvl w:ilvl="4">
      <w:numFmt w:val="bullet"/>
      <w:lvlText w:val="•"/>
      <w:lvlJc w:val="left"/>
      <w:pPr>
        <w:ind w:left="4622" w:hanging="360"/>
      </w:pPr>
    </w:lvl>
    <w:lvl w:ilvl="5">
      <w:numFmt w:val="bullet"/>
      <w:lvlText w:val="•"/>
      <w:lvlJc w:val="left"/>
      <w:pPr>
        <w:ind w:left="5543" w:hanging="360"/>
      </w:pPr>
    </w:lvl>
    <w:lvl w:ilvl="6">
      <w:numFmt w:val="bullet"/>
      <w:lvlText w:val="•"/>
      <w:lvlJc w:val="left"/>
      <w:pPr>
        <w:ind w:left="6463" w:hanging="360"/>
      </w:pPr>
    </w:lvl>
    <w:lvl w:ilvl="7">
      <w:numFmt w:val="bullet"/>
      <w:lvlText w:val="•"/>
      <w:lvlJc w:val="left"/>
      <w:pPr>
        <w:ind w:left="7384" w:hanging="360"/>
      </w:pPr>
    </w:lvl>
    <w:lvl w:ilvl="8">
      <w:numFmt w:val="bullet"/>
      <w:lvlText w:val="•"/>
      <w:lvlJc w:val="left"/>
      <w:pPr>
        <w:ind w:left="8305" w:hanging="360"/>
      </w:pPr>
    </w:lvl>
  </w:abstractNum>
  <w:abstractNum w:abstractNumId="23">
    <w:nsid w:val="3DCF77A4"/>
    <w:multiLevelType w:val="hybridMultilevel"/>
    <w:tmpl w:val="46689804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6422600"/>
    <w:multiLevelType w:val="hybridMultilevel"/>
    <w:tmpl w:val="1E04DCF0"/>
    <w:lvl w:ilvl="0" w:tplc="04060005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25">
    <w:nsid w:val="484D7C5E"/>
    <w:multiLevelType w:val="multilevel"/>
    <w:tmpl w:val="FB86F7F6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numFmt w:val="bullet"/>
      <w:lvlText w:val=""/>
      <w:lvlJc w:val="left"/>
      <w:pPr>
        <w:ind w:left="921" w:hanging="360"/>
      </w:pPr>
      <w:rPr>
        <w:b w:val="0"/>
        <w:w w:val="99"/>
      </w:rPr>
    </w:lvl>
    <w:lvl w:ilvl="2">
      <w:start w:val="1"/>
      <w:numFmt w:val="bullet"/>
      <w:lvlText w:val=""/>
      <w:lvlJc w:val="left"/>
      <w:pPr>
        <w:ind w:left="1653" w:hanging="360"/>
      </w:pPr>
      <w:rPr>
        <w:rFonts w:ascii="Wingdings" w:hAnsi="Wingdings" w:hint="default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26">
    <w:nsid w:val="49296D02"/>
    <w:multiLevelType w:val="hybridMultilevel"/>
    <w:tmpl w:val="82709170"/>
    <w:lvl w:ilvl="0" w:tplc="04060005">
      <w:start w:val="1"/>
      <w:numFmt w:val="bullet"/>
      <w:lvlText w:val=""/>
      <w:lvlJc w:val="left"/>
      <w:pPr>
        <w:ind w:left="82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7">
    <w:nsid w:val="4C341DAA"/>
    <w:multiLevelType w:val="hybridMultilevel"/>
    <w:tmpl w:val="91D89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575985"/>
    <w:multiLevelType w:val="multilevel"/>
    <w:tmpl w:val="21ECA2F2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  <w:b w:val="0"/>
        <w:w w:val="99"/>
      </w:rPr>
    </w:lvl>
    <w:lvl w:ilvl="2">
      <w:numFmt w:val="bullet"/>
      <w:lvlText w:val="o"/>
      <w:lvlJc w:val="left"/>
      <w:pPr>
        <w:ind w:left="1653" w:hanging="360"/>
      </w:pPr>
      <w:rPr>
        <w:rFonts w:ascii="Courier New" w:hAnsi="Courier New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29">
    <w:nsid w:val="56123928"/>
    <w:multiLevelType w:val="hybridMultilevel"/>
    <w:tmpl w:val="C81C4C9A"/>
    <w:lvl w:ilvl="0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0">
    <w:nsid w:val="572F64F3"/>
    <w:multiLevelType w:val="hybridMultilevel"/>
    <w:tmpl w:val="FCC0F876"/>
    <w:lvl w:ilvl="0" w:tplc="04060005">
      <w:start w:val="1"/>
      <w:numFmt w:val="bullet"/>
      <w:lvlText w:val=""/>
      <w:lvlJc w:val="left"/>
      <w:pPr>
        <w:ind w:left="1294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14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4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4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4" w:hanging="360"/>
      </w:pPr>
      <w:rPr>
        <w:rFonts w:ascii="Wingdings" w:hAnsi="Wingdings" w:hint="default"/>
      </w:rPr>
    </w:lvl>
  </w:abstractNum>
  <w:abstractNum w:abstractNumId="31">
    <w:nsid w:val="5A1A7247"/>
    <w:multiLevelType w:val="multilevel"/>
    <w:tmpl w:val="2B8E6A9E"/>
    <w:lvl w:ilvl="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b w:val="0"/>
        <w:w w:val="99"/>
        <w:sz w:val="22"/>
      </w:rPr>
    </w:lvl>
    <w:lvl w:ilvl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b w:val="0"/>
        <w:w w:val="99"/>
        <w:sz w:val="22"/>
      </w:rPr>
    </w:lvl>
    <w:lvl w:ilvl="2">
      <w:numFmt w:val="bullet"/>
      <w:lvlText w:val="•"/>
      <w:lvlJc w:val="left"/>
      <w:pPr>
        <w:ind w:left="4109" w:hanging="360"/>
      </w:pPr>
    </w:lvl>
    <w:lvl w:ilvl="3">
      <w:numFmt w:val="bullet"/>
      <w:lvlText w:val="•"/>
      <w:lvlJc w:val="left"/>
      <w:pPr>
        <w:ind w:left="4972" w:hanging="360"/>
      </w:pPr>
    </w:lvl>
    <w:lvl w:ilvl="4">
      <w:numFmt w:val="bullet"/>
      <w:lvlText w:val="•"/>
      <w:lvlJc w:val="left"/>
      <w:pPr>
        <w:ind w:left="5835" w:hanging="360"/>
      </w:pPr>
    </w:lvl>
    <w:lvl w:ilvl="5">
      <w:numFmt w:val="bullet"/>
      <w:lvlText w:val="•"/>
      <w:lvlJc w:val="left"/>
      <w:pPr>
        <w:ind w:left="6698" w:hanging="360"/>
      </w:pPr>
    </w:lvl>
    <w:lvl w:ilvl="6">
      <w:numFmt w:val="bullet"/>
      <w:lvlText w:val="•"/>
      <w:lvlJc w:val="left"/>
      <w:pPr>
        <w:ind w:left="7561" w:hanging="360"/>
      </w:pPr>
    </w:lvl>
    <w:lvl w:ilvl="7">
      <w:numFmt w:val="bullet"/>
      <w:lvlText w:val="•"/>
      <w:lvlJc w:val="left"/>
      <w:pPr>
        <w:ind w:left="8424" w:hanging="360"/>
      </w:pPr>
    </w:lvl>
    <w:lvl w:ilvl="8">
      <w:numFmt w:val="bullet"/>
      <w:lvlText w:val="•"/>
      <w:lvlJc w:val="left"/>
      <w:pPr>
        <w:ind w:left="9287" w:hanging="360"/>
      </w:pPr>
    </w:lvl>
  </w:abstractNum>
  <w:abstractNum w:abstractNumId="32">
    <w:nsid w:val="630B619A"/>
    <w:multiLevelType w:val="hybridMultilevel"/>
    <w:tmpl w:val="EA5C91E0"/>
    <w:lvl w:ilvl="0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6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40F65A3"/>
    <w:multiLevelType w:val="hybridMultilevel"/>
    <w:tmpl w:val="D36A4696"/>
    <w:lvl w:ilvl="0" w:tplc="04060005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4">
    <w:nsid w:val="6417082C"/>
    <w:multiLevelType w:val="multilevel"/>
    <w:tmpl w:val="71AEB5C4"/>
    <w:lvl w:ilvl="0">
      <w:numFmt w:val="bullet"/>
      <w:lvlText w:val=""/>
      <w:lvlJc w:val="left"/>
      <w:pPr>
        <w:ind w:left="640" w:hanging="361"/>
      </w:pPr>
      <w:rPr>
        <w:b w:val="0"/>
        <w:w w:val="90"/>
      </w:rPr>
    </w:lvl>
    <w:lvl w:ilvl="1">
      <w:start w:val="1"/>
      <w:numFmt w:val="bullet"/>
      <w:lvlText w:val=""/>
      <w:lvlJc w:val="left"/>
      <w:pPr>
        <w:ind w:left="921" w:hanging="360"/>
      </w:pPr>
      <w:rPr>
        <w:rFonts w:ascii="Wingdings" w:hAnsi="Wingdings" w:hint="default"/>
        <w:b w:val="0"/>
        <w:w w:val="99"/>
      </w:rPr>
    </w:lvl>
    <w:lvl w:ilvl="2">
      <w:numFmt w:val="bullet"/>
      <w:lvlText w:val="o"/>
      <w:lvlJc w:val="left"/>
      <w:pPr>
        <w:ind w:left="1653" w:hanging="360"/>
      </w:pPr>
      <w:rPr>
        <w:rFonts w:ascii="Courier New" w:hAnsi="Courier New"/>
        <w:b w:val="0"/>
        <w:w w:val="99"/>
        <w:sz w:val="22"/>
      </w:rPr>
    </w:lvl>
    <w:lvl w:ilvl="3">
      <w:numFmt w:val="bullet"/>
      <w:lvlText w:val="•"/>
      <w:lvlJc w:val="left"/>
      <w:pPr>
        <w:ind w:left="1660" w:hanging="360"/>
      </w:pPr>
    </w:lvl>
    <w:lvl w:ilvl="4">
      <w:numFmt w:val="bullet"/>
      <w:lvlText w:val="•"/>
      <w:lvlJc w:val="left"/>
      <w:pPr>
        <w:ind w:left="2872" w:hanging="360"/>
      </w:pPr>
    </w:lvl>
    <w:lvl w:ilvl="5">
      <w:numFmt w:val="bullet"/>
      <w:lvlText w:val="•"/>
      <w:lvlJc w:val="left"/>
      <w:pPr>
        <w:ind w:left="4084" w:hanging="360"/>
      </w:pPr>
    </w:lvl>
    <w:lvl w:ilvl="6">
      <w:numFmt w:val="bullet"/>
      <w:lvlText w:val="•"/>
      <w:lvlJc w:val="left"/>
      <w:pPr>
        <w:ind w:left="5297" w:hanging="360"/>
      </w:pPr>
    </w:lvl>
    <w:lvl w:ilvl="7">
      <w:numFmt w:val="bullet"/>
      <w:lvlText w:val="•"/>
      <w:lvlJc w:val="left"/>
      <w:pPr>
        <w:ind w:left="6509" w:hanging="360"/>
      </w:pPr>
    </w:lvl>
    <w:lvl w:ilvl="8">
      <w:numFmt w:val="bullet"/>
      <w:lvlText w:val="•"/>
      <w:lvlJc w:val="left"/>
      <w:pPr>
        <w:ind w:left="7721" w:hanging="360"/>
      </w:pPr>
    </w:lvl>
  </w:abstractNum>
  <w:abstractNum w:abstractNumId="35">
    <w:nsid w:val="6517652C"/>
    <w:multiLevelType w:val="hybridMultilevel"/>
    <w:tmpl w:val="224C0192"/>
    <w:lvl w:ilvl="0" w:tplc="0406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abstractNum w:abstractNumId="36">
    <w:nsid w:val="6B434197"/>
    <w:multiLevelType w:val="multilevel"/>
    <w:tmpl w:val="DAF203D0"/>
    <w:lvl w:ilvl="0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  <w:b w:val="0"/>
        <w:w w:val="99"/>
        <w:sz w:val="22"/>
      </w:rPr>
    </w:lvl>
    <w:lvl w:ilvl="1">
      <w:numFmt w:val="bullet"/>
      <w:lvlText w:val=""/>
      <w:lvlJc w:val="left"/>
      <w:pPr>
        <w:ind w:left="2373" w:hanging="360"/>
      </w:pPr>
      <w:rPr>
        <w:rFonts w:ascii="Wingdings" w:hAnsi="Wingdings"/>
        <w:b w:val="0"/>
        <w:w w:val="99"/>
        <w:sz w:val="22"/>
      </w:rPr>
    </w:lvl>
    <w:lvl w:ilvl="2">
      <w:numFmt w:val="bullet"/>
      <w:lvlText w:val="•"/>
      <w:lvlJc w:val="left"/>
      <w:pPr>
        <w:ind w:left="3242" w:hanging="360"/>
      </w:pPr>
    </w:lvl>
    <w:lvl w:ilvl="3">
      <w:numFmt w:val="bullet"/>
      <w:lvlText w:val="•"/>
      <w:lvlJc w:val="left"/>
      <w:pPr>
        <w:ind w:left="4105" w:hanging="360"/>
      </w:pPr>
    </w:lvl>
    <w:lvl w:ilvl="4">
      <w:numFmt w:val="bullet"/>
      <w:lvlText w:val="•"/>
      <w:lvlJc w:val="left"/>
      <w:pPr>
        <w:ind w:left="4968" w:hanging="360"/>
      </w:pPr>
    </w:lvl>
    <w:lvl w:ilvl="5">
      <w:numFmt w:val="bullet"/>
      <w:lvlText w:val="•"/>
      <w:lvlJc w:val="left"/>
      <w:pPr>
        <w:ind w:left="5831" w:hanging="360"/>
      </w:pPr>
    </w:lvl>
    <w:lvl w:ilvl="6">
      <w:numFmt w:val="bullet"/>
      <w:lvlText w:val="•"/>
      <w:lvlJc w:val="left"/>
      <w:pPr>
        <w:ind w:left="6694" w:hanging="360"/>
      </w:pPr>
    </w:lvl>
    <w:lvl w:ilvl="7">
      <w:numFmt w:val="bullet"/>
      <w:lvlText w:val="•"/>
      <w:lvlJc w:val="left"/>
      <w:pPr>
        <w:ind w:left="7557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37">
    <w:nsid w:val="6B4A3E71"/>
    <w:multiLevelType w:val="hybridMultilevel"/>
    <w:tmpl w:val="0EE00CC8"/>
    <w:lvl w:ilvl="0" w:tplc="04060005">
      <w:start w:val="1"/>
      <w:numFmt w:val="bullet"/>
      <w:lvlText w:val=""/>
      <w:lvlJc w:val="left"/>
      <w:pPr>
        <w:ind w:left="129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38">
    <w:nsid w:val="6E4C2CDF"/>
    <w:multiLevelType w:val="hybridMultilevel"/>
    <w:tmpl w:val="4126CB4E"/>
    <w:lvl w:ilvl="0" w:tplc="1ACA32D8">
      <w:numFmt w:val="bullet"/>
      <w:lvlText w:val="•"/>
      <w:lvlJc w:val="left"/>
      <w:pPr>
        <w:ind w:left="814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6"/>
        <w:sz w:val="22"/>
        <w:szCs w:val="22"/>
        <w:lang w:eastAsia="en-US" w:bidi="ar-SA"/>
      </w:rPr>
    </w:lvl>
    <w:lvl w:ilvl="1" w:tplc="01D80B82">
      <w:numFmt w:val="bullet"/>
      <w:lvlText w:val="•"/>
      <w:lvlJc w:val="left"/>
      <w:pPr>
        <w:ind w:left="1394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6"/>
        <w:sz w:val="22"/>
        <w:szCs w:val="22"/>
        <w:lang w:eastAsia="en-US" w:bidi="ar-SA"/>
      </w:rPr>
    </w:lvl>
    <w:lvl w:ilvl="2" w:tplc="C240A98E">
      <w:numFmt w:val="bullet"/>
      <w:lvlText w:val="•"/>
      <w:lvlJc w:val="left"/>
      <w:pPr>
        <w:ind w:left="1734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231F20"/>
        <w:w w:val="86"/>
        <w:sz w:val="22"/>
        <w:szCs w:val="22"/>
        <w:lang w:eastAsia="en-US" w:bidi="ar-SA"/>
      </w:rPr>
    </w:lvl>
    <w:lvl w:ilvl="3" w:tplc="56F09F02">
      <w:numFmt w:val="bullet"/>
      <w:lvlText w:val="•"/>
      <w:lvlJc w:val="left"/>
      <w:pPr>
        <w:ind w:left="3460" w:hanging="360"/>
      </w:pPr>
      <w:rPr>
        <w:rFonts w:hint="default"/>
        <w:lang w:eastAsia="en-US" w:bidi="ar-SA"/>
      </w:rPr>
    </w:lvl>
    <w:lvl w:ilvl="4" w:tplc="B06248EA">
      <w:numFmt w:val="bullet"/>
      <w:lvlText w:val="•"/>
      <w:lvlJc w:val="left"/>
      <w:pPr>
        <w:ind w:left="4158" w:hanging="360"/>
      </w:pPr>
      <w:rPr>
        <w:rFonts w:hint="default"/>
        <w:lang w:eastAsia="en-US" w:bidi="ar-SA"/>
      </w:rPr>
    </w:lvl>
    <w:lvl w:ilvl="5" w:tplc="A294A3AC">
      <w:numFmt w:val="bullet"/>
      <w:lvlText w:val="•"/>
      <w:lvlJc w:val="left"/>
      <w:pPr>
        <w:ind w:left="4857" w:hanging="360"/>
      </w:pPr>
      <w:rPr>
        <w:rFonts w:hint="default"/>
        <w:lang w:eastAsia="en-US" w:bidi="ar-SA"/>
      </w:rPr>
    </w:lvl>
    <w:lvl w:ilvl="6" w:tplc="6A7A3E6A">
      <w:numFmt w:val="bullet"/>
      <w:lvlText w:val="•"/>
      <w:lvlJc w:val="left"/>
      <w:pPr>
        <w:ind w:left="5556" w:hanging="360"/>
      </w:pPr>
      <w:rPr>
        <w:rFonts w:hint="default"/>
        <w:lang w:eastAsia="en-US" w:bidi="ar-SA"/>
      </w:rPr>
    </w:lvl>
    <w:lvl w:ilvl="7" w:tplc="BB646026">
      <w:numFmt w:val="bullet"/>
      <w:lvlText w:val="•"/>
      <w:lvlJc w:val="left"/>
      <w:pPr>
        <w:ind w:left="6255" w:hanging="360"/>
      </w:pPr>
      <w:rPr>
        <w:rFonts w:hint="default"/>
        <w:lang w:eastAsia="en-US" w:bidi="ar-SA"/>
      </w:rPr>
    </w:lvl>
    <w:lvl w:ilvl="8" w:tplc="E5741878">
      <w:numFmt w:val="bullet"/>
      <w:lvlText w:val="•"/>
      <w:lvlJc w:val="left"/>
      <w:pPr>
        <w:ind w:left="6954" w:hanging="360"/>
      </w:pPr>
      <w:rPr>
        <w:rFonts w:hint="default"/>
        <w:lang w:eastAsia="en-US" w:bidi="ar-SA"/>
      </w:rPr>
    </w:lvl>
  </w:abstractNum>
  <w:abstractNum w:abstractNumId="39">
    <w:nsid w:val="7A7F1B23"/>
    <w:multiLevelType w:val="hybridMultilevel"/>
    <w:tmpl w:val="69DA4B0C"/>
    <w:lvl w:ilvl="0" w:tplc="040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AC5D2A"/>
    <w:multiLevelType w:val="hybridMultilevel"/>
    <w:tmpl w:val="378E93CC"/>
    <w:lvl w:ilvl="0" w:tplc="04060005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3092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3812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32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52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972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692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12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8132" w:hanging="360"/>
      </w:pPr>
      <w:rPr>
        <w:rFonts w:ascii="Wingdings" w:hAnsi="Wingdings" w:hint="default"/>
      </w:rPr>
    </w:lvl>
  </w:abstractNum>
  <w:abstractNum w:abstractNumId="41">
    <w:nsid w:val="7E0E2F1E"/>
    <w:multiLevelType w:val="hybridMultilevel"/>
    <w:tmpl w:val="A46E8A22"/>
    <w:lvl w:ilvl="0" w:tplc="0406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21"/>
  </w:num>
  <w:num w:numId="9">
    <w:abstractNumId w:val="14"/>
  </w:num>
  <w:num w:numId="10">
    <w:abstractNumId w:val="36"/>
  </w:num>
  <w:num w:numId="11">
    <w:abstractNumId w:val="22"/>
  </w:num>
  <w:num w:numId="12">
    <w:abstractNumId w:val="40"/>
  </w:num>
  <w:num w:numId="13">
    <w:abstractNumId w:val="26"/>
  </w:num>
  <w:num w:numId="14">
    <w:abstractNumId w:val="9"/>
  </w:num>
  <w:num w:numId="15">
    <w:abstractNumId w:val="18"/>
  </w:num>
  <w:num w:numId="16">
    <w:abstractNumId w:val="8"/>
  </w:num>
  <w:num w:numId="17">
    <w:abstractNumId w:val="32"/>
  </w:num>
  <w:num w:numId="18">
    <w:abstractNumId w:val="41"/>
  </w:num>
  <w:num w:numId="19">
    <w:abstractNumId w:val="7"/>
  </w:num>
  <w:num w:numId="20">
    <w:abstractNumId w:val="28"/>
  </w:num>
  <w:num w:numId="21">
    <w:abstractNumId w:val="16"/>
  </w:num>
  <w:num w:numId="22">
    <w:abstractNumId w:val="17"/>
  </w:num>
  <w:num w:numId="23">
    <w:abstractNumId w:val="31"/>
  </w:num>
  <w:num w:numId="24">
    <w:abstractNumId w:val="39"/>
  </w:num>
  <w:num w:numId="25">
    <w:abstractNumId w:val="33"/>
  </w:num>
  <w:num w:numId="26">
    <w:abstractNumId w:val="23"/>
  </w:num>
  <w:num w:numId="27">
    <w:abstractNumId w:val="15"/>
  </w:num>
  <w:num w:numId="28">
    <w:abstractNumId w:val="13"/>
  </w:num>
  <w:num w:numId="29">
    <w:abstractNumId w:val="24"/>
  </w:num>
  <w:num w:numId="30">
    <w:abstractNumId w:val="20"/>
  </w:num>
  <w:num w:numId="31">
    <w:abstractNumId w:val="30"/>
  </w:num>
  <w:num w:numId="32">
    <w:abstractNumId w:val="35"/>
  </w:num>
  <w:num w:numId="33">
    <w:abstractNumId w:val="19"/>
  </w:num>
  <w:num w:numId="34">
    <w:abstractNumId w:val="11"/>
  </w:num>
  <w:num w:numId="35">
    <w:abstractNumId w:val="10"/>
  </w:num>
  <w:num w:numId="36">
    <w:abstractNumId w:val="34"/>
  </w:num>
  <w:num w:numId="37">
    <w:abstractNumId w:val="29"/>
  </w:num>
  <w:num w:numId="38">
    <w:abstractNumId w:val="37"/>
  </w:num>
  <w:num w:numId="39">
    <w:abstractNumId w:val="25"/>
  </w:num>
  <w:num w:numId="40">
    <w:abstractNumId w:val="12"/>
  </w:num>
  <w:num w:numId="41">
    <w:abstractNumId w:val="27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defaultTabStop w:val="720"/>
  <w:autoHyphenation/>
  <w:hyphenationZone w:val="142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C9D"/>
    <w:rsid w:val="00001C55"/>
    <w:rsid w:val="0000204E"/>
    <w:rsid w:val="00002E64"/>
    <w:rsid w:val="000223BE"/>
    <w:rsid w:val="00022A8C"/>
    <w:rsid w:val="00032B86"/>
    <w:rsid w:val="00041B71"/>
    <w:rsid w:val="00045DC2"/>
    <w:rsid w:val="0005062C"/>
    <w:rsid w:val="00076BC1"/>
    <w:rsid w:val="00082F75"/>
    <w:rsid w:val="00095935"/>
    <w:rsid w:val="000A515E"/>
    <w:rsid w:val="000C05DE"/>
    <w:rsid w:val="000D3939"/>
    <w:rsid w:val="00122449"/>
    <w:rsid w:val="00137BAD"/>
    <w:rsid w:val="00142019"/>
    <w:rsid w:val="001441DB"/>
    <w:rsid w:val="001A4639"/>
    <w:rsid w:val="001B0BBD"/>
    <w:rsid w:val="001C0B5E"/>
    <w:rsid w:val="001C567E"/>
    <w:rsid w:val="001D523E"/>
    <w:rsid w:val="001D6D2A"/>
    <w:rsid w:val="00220D23"/>
    <w:rsid w:val="002239B2"/>
    <w:rsid w:val="0023135A"/>
    <w:rsid w:val="00236DFB"/>
    <w:rsid w:val="00237865"/>
    <w:rsid w:val="00242438"/>
    <w:rsid w:val="002A00F1"/>
    <w:rsid w:val="002A3090"/>
    <w:rsid w:val="002F1BF2"/>
    <w:rsid w:val="002F29EB"/>
    <w:rsid w:val="00305E9B"/>
    <w:rsid w:val="00321879"/>
    <w:rsid w:val="00326AEF"/>
    <w:rsid w:val="00332BF2"/>
    <w:rsid w:val="003330BC"/>
    <w:rsid w:val="00344D4C"/>
    <w:rsid w:val="003536A0"/>
    <w:rsid w:val="00380FD3"/>
    <w:rsid w:val="003924F9"/>
    <w:rsid w:val="00396BE9"/>
    <w:rsid w:val="003C542A"/>
    <w:rsid w:val="003E585C"/>
    <w:rsid w:val="00400F73"/>
    <w:rsid w:val="0041259A"/>
    <w:rsid w:val="004125CB"/>
    <w:rsid w:val="00424FB3"/>
    <w:rsid w:val="00472DFF"/>
    <w:rsid w:val="004A3BB2"/>
    <w:rsid w:val="004B2B56"/>
    <w:rsid w:val="004C5B52"/>
    <w:rsid w:val="004D3564"/>
    <w:rsid w:val="004D6CE6"/>
    <w:rsid w:val="004F669C"/>
    <w:rsid w:val="004F7B3E"/>
    <w:rsid w:val="00505328"/>
    <w:rsid w:val="0050583E"/>
    <w:rsid w:val="0052343A"/>
    <w:rsid w:val="00531A79"/>
    <w:rsid w:val="00590ED7"/>
    <w:rsid w:val="005F1484"/>
    <w:rsid w:val="005F6704"/>
    <w:rsid w:val="006072D5"/>
    <w:rsid w:val="00614ADE"/>
    <w:rsid w:val="00631C60"/>
    <w:rsid w:val="0064212E"/>
    <w:rsid w:val="006628B4"/>
    <w:rsid w:val="00672B3F"/>
    <w:rsid w:val="00690873"/>
    <w:rsid w:val="006A198E"/>
    <w:rsid w:val="006E44FF"/>
    <w:rsid w:val="006F0C73"/>
    <w:rsid w:val="00706726"/>
    <w:rsid w:val="0073276E"/>
    <w:rsid w:val="00735810"/>
    <w:rsid w:val="00746FF0"/>
    <w:rsid w:val="00754F2F"/>
    <w:rsid w:val="00761B0F"/>
    <w:rsid w:val="007818EC"/>
    <w:rsid w:val="007852CF"/>
    <w:rsid w:val="0078655A"/>
    <w:rsid w:val="00792AEF"/>
    <w:rsid w:val="00792D1A"/>
    <w:rsid w:val="007962DE"/>
    <w:rsid w:val="007B7DB3"/>
    <w:rsid w:val="007C19E4"/>
    <w:rsid w:val="007E57DB"/>
    <w:rsid w:val="00804E65"/>
    <w:rsid w:val="00815520"/>
    <w:rsid w:val="00834EB8"/>
    <w:rsid w:val="008756A9"/>
    <w:rsid w:val="00886C41"/>
    <w:rsid w:val="008D083F"/>
    <w:rsid w:val="008D7E40"/>
    <w:rsid w:val="008E2A54"/>
    <w:rsid w:val="008F4446"/>
    <w:rsid w:val="008F5BEA"/>
    <w:rsid w:val="0091228C"/>
    <w:rsid w:val="0092324C"/>
    <w:rsid w:val="00932A5A"/>
    <w:rsid w:val="009632F6"/>
    <w:rsid w:val="00972B28"/>
    <w:rsid w:val="009B7BD4"/>
    <w:rsid w:val="009D267E"/>
    <w:rsid w:val="009D6CBC"/>
    <w:rsid w:val="009E7934"/>
    <w:rsid w:val="009F5240"/>
    <w:rsid w:val="00A0081B"/>
    <w:rsid w:val="00A009E1"/>
    <w:rsid w:val="00A01155"/>
    <w:rsid w:val="00A10D26"/>
    <w:rsid w:val="00A10DAA"/>
    <w:rsid w:val="00A22402"/>
    <w:rsid w:val="00A507BD"/>
    <w:rsid w:val="00A740F9"/>
    <w:rsid w:val="00A90178"/>
    <w:rsid w:val="00AB0293"/>
    <w:rsid w:val="00AB2BDD"/>
    <w:rsid w:val="00AC752C"/>
    <w:rsid w:val="00B24FCB"/>
    <w:rsid w:val="00B27B28"/>
    <w:rsid w:val="00B3607D"/>
    <w:rsid w:val="00BB3E10"/>
    <w:rsid w:val="00BB59CF"/>
    <w:rsid w:val="00BC3808"/>
    <w:rsid w:val="00BD2206"/>
    <w:rsid w:val="00BF7003"/>
    <w:rsid w:val="00C075DD"/>
    <w:rsid w:val="00C1223D"/>
    <w:rsid w:val="00C22385"/>
    <w:rsid w:val="00C3263A"/>
    <w:rsid w:val="00C32851"/>
    <w:rsid w:val="00C379FA"/>
    <w:rsid w:val="00C45724"/>
    <w:rsid w:val="00C6752F"/>
    <w:rsid w:val="00C80094"/>
    <w:rsid w:val="00C95502"/>
    <w:rsid w:val="00C96B41"/>
    <w:rsid w:val="00CA7B2F"/>
    <w:rsid w:val="00CB35CF"/>
    <w:rsid w:val="00CD4F32"/>
    <w:rsid w:val="00CF79CD"/>
    <w:rsid w:val="00D06484"/>
    <w:rsid w:val="00D127C6"/>
    <w:rsid w:val="00D37AB9"/>
    <w:rsid w:val="00D417F9"/>
    <w:rsid w:val="00D47657"/>
    <w:rsid w:val="00D477F5"/>
    <w:rsid w:val="00D5048E"/>
    <w:rsid w:val="00D53604"/>
    <w:rsid w:val="00D651D1"/>
    <w:rsid w:val="00D76379"/>
    <w:rsid w:val="00DA70E1"/>
    <w:rsid w:val="00DC0B11"/>
    <w:rsid w:val="00E24843"/>
    <w:rsid w:val="00E42664"/>
    <w:rsid w:val="00E46C9D"/>
    <w:rsid w:val="00E752BD"/>
    <w:rsid w:val="00E874FF"/>
    <w:rsid w:val="00EB1C4F"/>
    <w:rsid w:val="00EB56DA"/>
    <w:rsid w:val="00F1793E"/>
    <w:rsid w:val="00F2102C"/>
    <w:rsid w:val="00F276F9"/>
    <w:rsid w:val="00F535A0"/>
    <w:rsid w:val="00F542C0"/>
    <w:rsid w:val="00F70C16"/>
    <w:rsid w:val="00FA643C"/>
    <w:rsid w:val="00FC06EA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99EAF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212" w:hanging="361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</w:style>
  <w:style w:type="character" w:customStyle="1" w:styleId="BrdtekstTegn">
    <w:name w:val="Brødtekst Tegn"/>
    <w:link w:val="Brdtekst"/>
    <w:uiPriority w:val="99"/>
    <w:semiHidden/>
    <w:locked/>
    <w:rPr>
      <w:rFonts w:ascii="Arial" w:hAnsi="Arial" w:cs="Arial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91"/>
      <w:ind w:left="3025" w:right="3101"/>
      <w:jc w:val="center"/>
    </w:pPr>
    <w:rPr>
      <w:b/>
      <w:bCs/>
      <w:sz w:val="28"/>
      <w:szCs w:val="28"/>
    </w:rPr>
  </w:style>
  <w:style w:type="character" w:customStyle="1" w:styleId="TitelTegn">
    <w:name w:val="Titel Teg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93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082F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82F7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rsid w:val="00082F7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082F75"/>
    <w:rPr>
      <w:rFonts w:ascii="Arial" w:hAnsi="Arial" w:cs="Arial"/>
    </w:rPr>
  </w:style>
  <w:style w:type="table" w:styleId="Tabel-Gitter">
    <w:name w:val="Table Grid"/>
    <w:basedOn w:val="Tabel-Normal"/>
    <w:uiPriority w:val="59"/>
    <w:rsid w:val="00D4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6AE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326AE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pPr>
      <w:ind w:left="212"/>
      <w:outlineLvl w:val="0"/>
    </w:pPr>
    <w:rPr>
      <w:b/>
      <w:bCs/>
      <w:sz w:val="24"/>
      <w:szCs w:val="24"/>
    </w:rPr>
  </w:style>
  <w:style w:type="paragraph" w:styleId="Overskrift2">
    <w:name w:val="heading 2"/>
    <w:basedOn w:val="Normal"/>
    <w:next w:val="Normal"/>
    <w:link w:val="Overskrift2Tegn"/>
    <w:uiPriority w:val="1"/>
    <w:qFormat/>
    <w:pPr>
      <w:ind w:left="212" w:hanging="361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rdtekst">
    <w:name w:val="Body Text"/>
    <w:basedOn w:val="Normal"/>
    <w:link w:val="BrdtekstTegn"/>
    <w:uiPriority w:val="1"/>
    <w:qFormat/>
  </w:style>
  <w:style w:type="character" w:customStyle="1" w:styleId="BrdtekstTegn">
    <w:name w:val="Brødtekst Tegn"/>
    <w:link w:val="Brdtekst"/>
    <w:uiPriority w:val="99"/>
    <w:semiHidden/>
    <w:locked/>
    <w:rPr>
      <w:rFonts w:ascii="Arial" w:hAnsi="Arial" w:cs="Arial"/>
    </w:rPr>
  </w:style>
  <w:style w:type="paragraph" w:styleId="Titel">
    <w:name w:val="Title"/>
    <w:basedOn w:val="Normal"/>
    <w:next w:val="Normal"/>
    <w:link w:val="TitelTegn"/>
    <w:uiPriority w:val="1"/>
    <w:qFormat/>
    <w:pPr>
      <w:spacing w:before="91"/>
      <w:ind w:left="3025" w:right="3101"/>
      <w:jc w:val="center"/>
    </w:pPr>
    <w:rPr>
      <w:b/>
      <w:bCs/>
      <w:sz w:val="28"/>
      <w:szCs w:val="28"/>
    </w:rPr>
  </w:style>
  <w:style w:type="character" w:customStyle="1" w:styleId="TitelTegn">
    <w:name w:val="Titel Tegn"/>
    <w:link w:val="Titel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eafsnit">
    <w:name w:val="List Paragraph"/>
    <w:basedOn w:val="Normal"/>
    <w:uiPriority w:val="1"/>
    <w:qFormat/>
    <w:pPr>
      <w:ind w:left="933" w:hanging="361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line="210" w:lineRule="exact"/>
      <w:ind w:left="107"/>
    </w:pPr>
    <w:rPr>
      <w:sz w:val="24"/>
      <w:szCs w:val="24"/>
    </w:rPr>
  </w:style>
  <w:style w:type="paragraph" w:styleId="Sidehoved">
    <w:name w:val="header"/>
    <w:basedOn w:val="Normal"/>
    <w:link w:val="SidehovedTegn"/>
    <w:uiPriority w:val="99"/>
    <w:rsid w:val="00082F7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locked/>
    <w:rsid w:val="00082F75"/>
    <w:rPr>
      <w:rFonts w:ascii="Arial" w:hAnsi="Arial" w:cs="Arial"/>
    </w:rPr>
  </w:style>
  <w:style w:type="paragraph" w:styleId="Sidefod">
    <w:name w:val="footer"/>
    <w:basedOn w:val="Normal"/>
    <w:link w:val="SidefodTegn"/>
    <w:uiPriority w:val="99"/>
    <w:rsid w:val="00082F7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locked/>
    <w:rsid w:val="00082F75"/>
    <w:rPr>
      <w:rFonts w:ascii="Arial" w:hAnsi="Arial" w:cs="Arial"/>
    </w:rPr>
  </w:style>
  <w:style w:type="table" w:styleId="Tabel-Gitter">
    <w:name w:val="Table Grid"/>
    <w:basedOn w:val="Tabel-Normal"/>
    <w:uiPriority w:val="59"/>
    <w:rsid w:val="00D417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26AE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locked/>
    <w:rsid w:val="00326A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C4776-88A8-42D3-9411-C935506B8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Mikkel Secher Marcussen - Storm Advokatfirma</dc:creator>
  <cp:lastModifiedBy>jan k</cp:lastModifiedBy>
  <cp:revision>2</cp:revision>
  <cp:lastPrinted>2021-01-20T18:00:00Z</cp:lastPrinted>
  <dcterms:created xsi:type="dcterms:W3CDTF">2021-08-08T18:27:00Z</dcterms:created>
  <dcterms:modified xsi:type="dcterms:W3CDTF">2021-08-08T18:27:00Z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